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E1" w:rsidRDefault="00544827" w:rsidP="002D56D0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國立臺南高商</w:t>
      </w:r>
      <w:r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="005C1EE3"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</w:t>
      </w:r>
      <w:r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學年度</w:t>
      </w:r>
      <w:r w:rsidR="005C1EE3"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「遊戲與合作學習融入課堂實作─輪子裝好再推」</w:t>
      </w:r>
    </w:p>
    <w:p w:rsidR="005D3FC8" w:rsidRPr="004740E1" w:rsidRDefault="002D56D0" w:rsidP="002D56D0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數學科</w:t>
      </w:r>
      <w:r w:rsidR="0016394C"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創新多元教學翻轉講座</w:t>
      </w:r>
      <w:r w:rsidR="00544827"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實施計畫</w:t>
      </w:r>
    </w:p>
    <w:p w:rsidR="00544827" w:rsidRPr="002D56D0" w:rsidRDefault="00544827" w:rsidP="0058528D">
      <w:pPr>
        <w:pStyle w:val="a3"/>
        <w:spacing w:afterLines="50" w:after="180"/>
        <w:rPr>
          <w:color w:val="000000" w:themeColor="text1"/>
          <w:kern w:val="2"/>
          <w:sz w:val="24"/>
          <w:szCs w:val="24"/>
        </w:rPr>
      </w:pPr>
      <w:r w:rsidRPr="002D56D0">
        <w:rPr>
          <w:rFonts w:hint="eastAsia"/>
          <w:color w:val="000000" w:themeColor="text1"/>
          <w:sz w:val="24"/>
          <w:szCs w:val="24"/>
        </w:rPr>
        <w:t>一、依據</w:t>
      </w:r>
      <w:r w:rsidRPr="002D56D0">
        <w:rPr>
          <w:rFonts w:hint="eastAsia"/>
          <w:color w:val="000000" w:themeColor="text1"/>
          <w:kern w:val="2"/>
          <w:sz w:val="24"/>
          <w:szCs w:val="24"/>
        </w:rPr>
        <w:t>：依據本校</w:t>
      </w:r>
      <w:r w:rsidRPr="002D56D0">
        <w:rPr>
          <w:rFonts w:hint="eastAsia"/>
          <w:color w:val="000000" w:themeColor="text1"/>
          <w:kern w:val="2"/>
          <w:sz w:val="24"/>
          <w:szCs w:val="24"/>
        </w:rPr>
        <w:t>10</w:t>
      </w:r>
      <w:r w:rsidR="005C1EE3">
        <w:rPr>
          <w:rFonts w:hint="eastAsia"/>
          <w:color w:val="000000" w:themeColor="text1"/>
          <w:kern w:val="2"/>
          <w:sz w:val="24"/>
          <w:szCs w:val="24"/>
        </w:rPr>
        <w:t>7</w:t>
      </w:r>
      <w:r w:rsidRPr="002D56D0">
        <w:rPr>
          <w:rFonts w:hint="eastAsia"/>
          <w:color w:val="000000" w:themeColor="text1"/>
          <w:kern w:val="2"/>
          <w:sz w:val="24"/>
          <w:szCs w:val="24"/>
        </w:rPr>
        <w:t>學年度高職優質化輔助方案計畫</w:t>
      </w:r>
      <w:r w:rsidRPr="002D56D0">
        <w:rPr>
          <w:rFonts w:hint="eastAsia"/>
          <w:color w:val="000000" w:themeColor="text1"/>
          <w:kern w:val="2"/>
          <w:sz w:val="24"/>
          <w:szCs w:val="24"/>
        </w:rPr>
        <w:t>10</w:t>
      </w:r>
      <w:r w:rsidR="005C1EE3">
        <w:rPr>
          <w:rFonts w:hint="eastAsia"/>
          <w:color w:val="000000" w:themeColor="text1"/>
          <w:kern w:val="2"/>
          <w:sz w:val="24"/>
          <w:szCs w:val="24"/>
        </w:rPr>
        <w:t>7</w:t>
      </w:r>
      <w:r w:rsidRPr="002D56D0">
        <w:rPr>
          <w:rFonts w:hint="eastAsia"/>
          <w:color w:val="000000" w:themeColor="text1"/>
          <w:kern w:val="2"/>
          <w:sz w:val="24"/>
          <w:szCs w:val="24"/>
        </w:rPr>
        <w:t>-</w:t>
      </w:r>
      <w:r w:rsidR="0010735A">
        <w:rPr>
          <w:color w:val="000000" w:themeColor="text1"/>
          <w:kern w:val="2"/>
          <w:sz w:val="24"/>
          <w:szCs w:val="24"/>
        </w:rPr>
        <w:t>2</w:t>
      </w:r>
      <w:r w:rsidRPr="002D56D0">
        <w:rPr>
          <w:rFonts w:hint="eastAsia"/>
          <w:color w:val="000000" w:themeColor="text1"/>
          <w:kern w:val="2"/>
          <w:sz w:val="24"/>
          <w:szCs w:val="24"/>
        </w:rPr>
        <w:t>-1</w:t>
      </w:r>
      <w:r w:rsidRPr="002D56D0">
        <w:rPr>
          <w:rFonts w:hint="eastAsia"/>
          <w:color w:val="000000" w:themeColor="text1"/>
          <w:kern w:val="2"/>
          <w:sz w:val="24"/>
          <w:szCs w:val="24"/>
        </w:rPr>
        <w:t>教學翻轉</w:t>
      </w:r>
      <w:r w:rsidRPr="002D56D0">
        <w:rPr>
          <w:rFonts w:hint="eastAsia"/>
          <w:color w:val="000000" w:themeColor="text1"/>
          <w:kern w:val="2"/>
          <w:sz w:val="24"/>
          <w:szCs w:val="24"/>
        </w:rPr>
        <w:t>ING</w:t>
      </w:r>
      <w:r w:rsidRPr="002D56D0">
        <w:rPr>
          <w:rFonts w:hint="eastAsia"/>
          <w:color w:val="000000" w:themeColor="text1"/>
          <w:kern w:val="2"/>
          <w:sz w:val="24"/>
          <w:szCs w:val="24"/>
        </w:rPr>
        <w:t>計畫辦理。</w:t>
      </w:r>
    </w:p>
    <w:p w:rsidR="00544827" w:rsidRPr="005C1EE3" w:rsidRDefault="00544827" w:rsidP="004740E1">
      <w:pPr>
        <w:ind w:leftChars="1" w:left="1274" w:hangingChars="530" w:hanging="1272"/>
        <w:rPr>
          <w:rFonts w:ascii="Times New Roman" w:eastAsia="標楷體" w:hAnsi="Times New Roman" w:cs="Times New Roman"/>
          <w:noProof/>
          <w:color w:val="000000" w:themeColor="text1"/>
          <w:szCs w:val="24"/>
          <w:lang w:bidi="he-IL"/>
        </w:rPr>
      </w:pPr>
      <w:r w:rsidRPr="005C1EE3">
        <w:rPr>
          <w:rFonts w:ascii="Times New Roman" w:eastAsia="標楷體" w:hAnsi="Times New Roman" w:cs="Times New Roman" w:hint="eastAsia"/>
          <w:noProof/>
          <w:color w:val="000000" w:themeColor="text1"/>
          <w:szCs w:val="24"/>
          <w:lang w:bidi="he-IL"/>
        </w:rPr>
        <w:t>二、目的：新課綱之</w:t>
      </w:r>
      <w:r w:rsidR="005A700F" w:rsidRPr="005C1EE3">
        <w:rPr>
          <w:rFonts w:ascii="Times New Roman" w:eastAsia="標楷體" w:hAnsi="Times New Roman" w:cs="Times New Roman" w:hint="eastAsia"/>
          <w:noProof/>
          <w:color w:val="000000" w:themeColor="text1"/>
          <w:szCs w:val="24"/>
          <w:lang w:bidi="he-IL"/>
        </w:rPr>
        <w:t>教學</w:t>
      </w:r>
      <w:r w:rsidRPr="005C1EE3">
        <w:rPr>
          <w:rFonts w:ascii="Times New Roman" w:eastAsia="標楷體" w:hAnsi="Times New Roman" w:cs="Times New Roman" w:hint="eastAsia"/>
          <w:noProof/>
          <w:color w:val="000000" w:themeColor="text1"/>
          <w:szCs w:val="24"/>
          <w:lang w:bidi="he-IL"/>
        </w:rPr>
        <w:t>規劃以學生學習為</w:t>
      </w:r>
      <w:r w:rsidR="005A700F" w:rsidRPr="005C1EE3">
        <w:rPr>
          <w:rFonts w:ascii="Times New Roman" w:eastAsia="標楷體" w:hAnsi="Times New Roman" w:cs="Times New Roman" w:hint="eastAsia"/>
          <w:noProof/>
          <w:color w:val="000000" w:themeColor="text1"/>
          <w:szCs w:val="24"/>
          <w:lang w:bidi="he-IL"/>
        </w:rPr>
        <w:t>主體</w:t>
      </w:r>
      <w:r w:rsidRPr="005C1EE3">
        <w:rPr>
          <w:rFonts w:ascii="Times New Roman" w:eastAsia="標楷體" w:hAnsi="Times New Roman" w:cs="Times New Roman" w:hint="eastAsia"/>
          <w:noProof/>
          <w:color w:val="000000" w:themeColor="text1"/>
          <w:szCs w:val="24"/>
          <w:lang w:bidi="he-IL"/>
        </w:rPr>
        <w:t>，</w:t>
      </w:r>
      <w:r w:rsidR="005A700F" w:rsidRPr="005C1EE3">
        <w:rPr>
          <w:rFonts w:ascii="Times New Roman" w:eastAsia="標楷體" w:hAnsi="Times New Roman" w:cs="Times New Roman" w:hint="eastAsia"/>
          <w:noProof/>
          <w:color w:val="000000" w:themeColor="text1"/>
          <w:szCs w:val="24"/>
          <w:lang w:bidi="he-IL"/>
        </w:rPr>
        <w:t>交還學習權至學生手中。</w:t>
      </w:r>
      <w:r w:rsidR="005C1EE3" w:rsidRPr="005C1EE3">
        <w:rPr>
          <w:rFonts w:ascii="Times New Roman" w:eastAsia="標楷體" w:hAnsi="Times New Roman" w:cs="Times New Roman" w:hint="eastAsia"/>
          <w:noProof/>
          <w:color w:val="000000" w:themeColor="text1"/>
          <w:szCs w:val="24"/>
          <w:lang w:bidi="he-IL"/>
        </w:rPr>
        <w:t>"</w:t>
      </w:r>
      <w:r w:rsidR="005C1EE3" w:rsidRPr="005C1EE3">
        <w:rPr>
          <w:rFonts w:ascii="Times New Roman" w:eastAsia="標楷體" w:hAnsi="Times New Roman" w:cs="Times New Roman" w:hint="eastAsia"/>
          <w:noProof/>
          <w:color w:val="000000" w:themeColor="text1"/>
          <w:szCs w:val="24"/>
          <w:lang w:bidi="he-IL"/>
        </w:rPr>
        <w:t>學會就好玩，弄懂就有趣</w:t>
      </w:r>
      <w:r w:rsidR="005C1EE3" w:rsidRPr="005C1EE3">
        <w:rPr>
          <w:rFonts w:ascii="Times New Roman" w:eastAsia="標楷體" w:hAnsi="Times New Roman" w:cs="Times New Roman" w:hint="eastAsia"/>
          <w:noProof/>
          <w:color w:val="000000" w:themeColor="text1"/>
          <w:szCs w:val="24"/>
          <w:lang w:bidi="he-IL"/>
        </w:rPr>
        <w:t>"</w:t>
      </w:r>
      <w:r w:rsidR="005C1EE3" w:rsidRPr="005C1EE3">
        <w:rPr>
          <w:rFonts w:ascii="Times New Roman" w:eastAsia="標楷體" w:hAnsi="Times New Roman" w:cs="Times New Roman" w:hint="eastAsia"/>
          <w:noProof/>
          <w:color w:val="000000" w:themeColor="text1"/>
          <w:szCs w:val="24"/>
          <w:lang w:bidi="he-IL"/>
        </w:rPr>
        <w:t>配合不同程度不同需求不同狀況的學生，在教學上可以做的實例分享、操作</w:t>
      </w:r>
      <w:r w:rsidR="005C1EE3" w:rsidRPr="005C1EE3">
        <w:rPr>
          <w:rFonts w:ascii="Times New Roman" w:eastAsia="標楷體" w:hAnsi="Times New Roman" w:cs="Times New Roman" w:hint="eastAsia"/>
          <w:noProof/>
          <w:color w:val="000000" w:themeColor="text1"/>
          <w:szCs w:val="24"/>
          <w:lang w:bidi="he-IL"/>
        </w:rPr>
        <w:t>!</w:t>
      </w:r>
    </w:p>
    <w:p w:rsidR="004B6444" w:rsidRPr="00E603EB" w:rsidRDefault="002114AC" w:rsidP="004740E1">
      <w:pPr>
        <w:pStyle w:val="a4"/>
        <w:spacing w:afterLines="50" w:after="180"/>
        <w:ind w:left="1133" w:hangingChars="472" w:hanging="1133"/>
        <w:rPr>
          <w:color w:val="000000" w:themeColor="text1"/>
          <w:sz w:val="24"/>
          <w:szCs w:val="24"/>
        </w:rPr>
      </w:pPr>
      <w:r w:rsidRPr="002D56D0">
        <w:rPr>
          <w:rFonts w:hint="eastAsia"/>
          <w:color w:val="000000" w:themeColor="text1"/>
          <w:kern w:val="2"/>
          <w:sz w:val="24"/>
          <w:szCs w:val="24"/>
        </w:rPr>
        <w:t>三、研習主題</w:t>
      </w:r>
      <w:r w:rsidRPr="002D56D0">
        <w:rPr>
          <w:rFonts w:cstheme="minorBidi" w:hint="eastAsia"/>
          <w:noProof w:val="0"/>
          <w:color w:val="000000" w:themeColor="text1"/>
          <w:kern w:val="2"/>
          <w:sz w:val="24"/>
          <w:szCs w:val="22"/>
          <w:lang w:bidi="ar-SA"/>
        </w:rPr>
        <w:t>：</w:t>
      </w:r>
      <w:r w:rsidR="00E603EB" w:rsidRPr="005C1EE3">
        <w:rPr>
          <w:rFonts w:hint="eastAsia"/>
          <w:color w:val="000000" w:themeColor="text1"/>
          <w:sz w:val="24"/>
          <w:szCs w:val="24"/>
        </w:rPr>
        <w:t>「遊戲與合作學習融入課堂實作─輪子裝好再推」數學科創新多元教學翻轉講座</w:t>
      </w:r>
      <w:r w:rsidR="004B6444" w:rsidRPr="00E603EB">
        <w:rPr>
          <w:rFonts w:hint="eastAsia"/>
          <w:color w:val="000000" w:themeColor="text1"/>
          <w:sz w:val="24"/>
          <w:szCs w:val="24"/>
        </w:rPr>
        <w:t>。</w:t>
      </w:r>
    </w:p>
    <w:p w:rsidR="002114AC" w:rsidRPr="00E603EB" w:rsidRDefault="004740E1" w:rsidP="004740E1">
      <w:pPr>
        <w:ind w:leftChars="60" w:left="1416" w:hangingChars="530" w:hanging="1272"/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  <w:lang w:bidi="he-IL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四、</w:t>
      </w:r>
      <w:r w:rsidR="00D3379E"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本次研習邀請</w:t>
      </w:r>
      <w:r w:rsidR="00E603EB"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數學咖啡館謝亞茹老師</w:t>
      </w:r>
      <w:r w:rsidR="00D3379E"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擔任講師，</w:t>
      </w:r>
      <w:r w:rsidR="00E603EB"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此次研習重點即為引導教師同仁如何透過有感抓住生活中有趣</w:t>
      </w:r>
      <w:r w:rsidR="00A67D96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、</w:t>
      </w:r>
      <w:r w:rsidR="00E603EB"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有用的資訊，以電影謎題片段為出發點，串起好幾個國高中的數學知識點進而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啟發</w:t>
      </w:r>
      <w:r w:rsidR="00E603EB"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學生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：</w:t>
      </w:r>
      <w:r w:rsidR="00D3379E" w:rsidRPr="00E603EB"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  <w:lang w:bidi="he-IL"/>
        </w:rPr>
        <w:t xml:space="preserve"> </w:t>
      </w:r>
    </w:p>
    <w:p w:rsidR="00E603EB" w:rsidRPr="00E603EB" w:rsidRDefault="00E603EB" w:rsidP="004740E1">
      <w:pPr>
        <w:ind w:leftChars="355" w:left="1133" w:hangingChars="117" w:hanging="281"/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  <w:lang w:bidi="he-IL"/>
        </w:rPr>
      </w:pPr>
      <w:r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1.</w:t>
      </w:r>
      <w:r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從「心」開始</w:t>
      </w:r>
      <w:r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---</w:t>
      </w:r>
      <w:r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站在孩子的角度，用孩子懂得語言，帶著他們學習，透過活動設計，讓他們願意敞開心房、願意伸出雙手，開啟互助共好的良善循環。當孩子有了信心與成就感的輪子、重新找回學習笑容後，相信即便是多數人覺得困難的數學，也有他們可以吃得下的東西、可以到得了的地方。</w:t>
      </w:r>
      <w:r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 xml:space="preserve"> </w:t>
      </w:r>
    </w:p>
    <w:p w:rsidR="00E603EB" w:rsidRPr="00E603EB" w:rsidRDefault="00E603EB" w:rsidP="004740E1">
      <w:pPr>
        <w:ind w:leftChars="354" w:left="850"/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  <w:lang w:bidi="he-IL"/>
        </w:rPr>
      </w:pPr>
      <w:r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2.</w:t>
      </w:r>
      <w:r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從生活中的例子當引起動機，拉高「學習期待感」</w:t>
      </w:r>
      <w:r w:rsidRPr="00E603EB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---</w:t>
      </w:r>
    </w:p>
    <w:p w:rsidR="00A45C1E" w:rsidRPr="002D56D0" w:rsidRDefault="000767DC" w:rsidP="0058528D">
      <w:pPr>
        <w:pStyle w:val="a4"/>
        <w:spacing w:afterLines="50" w:after="180"/>
        <w:ind w:left="0"/>
        <w:rPr>
          <w:color w:val="000000" w:themeColor="text1"/>
          <w:sz w:val="24"/>
          <w:szCs w:val="24"/>
        </w:rPr>
      </w:pPr>
      <w:r w:rsidRPr="002D56D0">
        <w:rPr>
          <w:rFonts w:hint="eastAsia"/>
          <w:color w:val="000000" w:themeColor="text1"/>
          <w:sz w:val="24"/>
          <w:szCs w:val="24"/>
        </w:rPr>
        <w:t>四</w:t>
      </w:r>
      <w:r w:rsidR="00544827" w:rsidRPr="002D56D0">
        <w:rPr>
          <w:rFonts w:hint="eastAsia"/>
          <w:color w:val="000000" w:themeColor="text1"/>
          <w:sz w:val="24"/>
          <w:szCs w:val="24"/>
        </w:rPr>
        <w:t>、主辦單位：本校教務處教學組</w:t>
      </w:r>
      <w:r w:rsidR="00DA35B9">
        <w:rPr>
          <w:rFonts w:hint="eastAsia"/>
          <w:color w:val="000000" w:themeColor="text1"/>
          <w:sz w:val="24"/>
          <w:szCs w:val="24"/>
        </w:rPr>
        <w:t>與</w:t>
      </w:r>
      <w:r w:rsidR="00D3379E">
        <w:rPr>
          <w:rFonts w:hint="eastAsia"/>
          <w:color w:val="000000" w:themeColor="text1"/>
          <w:sz w:val="24"/>
          <w:szCs w:val="24"/>
        </w:rPr>
        <w:t>數學科</w:t>
      </w:r>
      <w:r w:rsidR="00DA35B9">
        <w:rPr>
          <w:rFonts w:hint="eastAsia"/>
          <w:color w:val="000000" w:themeColor="text1"/>
          <w:sz w:val="24"/>
          <w:szCs w:val="24"/>
        </w:rPr>
        <w:t>共同辦理。</w:t>
      </w:r>
    </w:p>
    <w:p w:rsidR="00544827" w:rsidRPr="002D56D0" w:rsidRDefault="000767DC" w:rsidP="0058528D">
      <w:pPr>
        <w:pStyle w:val="a4"/>
        <w:spacing w:afterLines="50" w:after="180"/>
        <w:ind w:left="0"/>
        <w:rPr>
          <w:color w:val="000000" w:themeColor="text1"/>
          <w:sz w:val="24"/>
          <w:szCs w:val="24"/>
        </w:rPr>
      </w:pPr>
      <w:r w:rsidRPr="002D56D0">
        <w:rPr>
          <w:rFonts w:hint="eastAsia"/>
          <w:color w:val="000000" w:themeColor="text1"/>
          <w:sz w:val="24"/>
          <w:szCs w:val="24"/>
        </w:rPr>
        <w:t>五</w:t>
      </w:r>
      <w:r w:rsidR="00544827" w:rsidRPr="002D56D0">
        <w:rPr>
          <w:rFonts w:hint="eastAsia"/>
          <w:color w:val="000000" w:themeColor="text1"/>
          <w:sz w:val="24"/>
          <w:szCs w:val="24"/>
        </w:rPr>
        <w:t>、研習對象：校</w:t>
      </w:r>
      <w:r w:rsidR="00A67D96">
        <w:rPr>
          <w:rFonts w:hint="eastAsia"/>
          <w:color w:val="000000" w:themeColor="text1"/>
          <w:sz w:val="24"/>
          <w:szCs w:val="24"/>
        </w:rPr>
        <w:t>內外</w:t>
      </w:r>
      <w:r w:rsidR="00CB53B5" w:rsidRPr="002D56D0">
        <w:rPr>
          <w:rFonts w:hint="eastAsia"/>
          <w:color w:val="000000" w:themeColor="text1"/>
          <w:sz w:val="24"/>
          <w:szCs w:val="24"/>
        </w:rPr>
        <w:t>數學</w:t>
      </w:r>
      <w:r w:rsidR="00544827" w:rsidRPr="002D56D0">
        <w:rPr>
          <w:rFonts w:hint="eastAsia"/>
          <w:color w:val="000000" w:themeColor="text1"/>
          <w:sz w:val="24"/>
          <w:szCs w:val="24"/>
        </w:rPr>
        <w:t>教師</w:t>
      </w:r>
      <w:r w:rsidR="00A67D96">
        <w:rPr>
          <w:rFonts w:hint="eastAsia"/>
          <w:color w:val="000000" w:themeColor="text1"/>
          <w:sz w:val="24"/>
          <w:szCs w:val="24"/>
        </w:rPr>
        <w:t>以</w:t>
      </w:r>
      <w:r w:rsidR="00D3379E">
        <w:rPr>
          <w:rFonts w:hint="eastAsia"/>
          <w:color w:val="000000" w:themeColor="text1"/>
          <w:sz w:val="24"/>
          <w:szCs w:val="24"/>
        </w:rPr>
        <w:t>及其他</w:t>
      </w:r>
      <w:r w:rsidR="00A67D96">
        <w:rPr>
          <w:rFonts w:hint="eastAsia"/>
          <w:color w:val="000000" w:themeColor="text1"/>
          <w:sz w:val="24"/>
          <w:szCs w:val="24"/>
        </w:rPr>
        <w:t>科別</w:t>
      </w:r>
      <w:r w:rsidR="00D3379E">
        <w:rPr>
          <w:rFonts w:hint="eastAsia"/>
          <w:color w:val="000000" w:themeColor="text1"/>
          <w:sz w:val="24"/>
          <w:szCs w:val="24"/>
        </w:rPr>
        <w:t>有興趣之教師同仁</w:t>
      </w:r>
      <w:r w:rsidR="00544827" w:rsidRPr="002D56D0">
        <w:rPr>
          <w:rFonts w:hint="eastAsia"/>
          <w:color w:val="000000" w:themeColor="text1"/>
          <w:sz w:val="24"/>
          <w:szCs w:val="24"/>
        </w:rPr>
        <w:t>。</w:t>
      </w:r>
    </w:p>
    <w:p w:rsidR="00544827" w:rsidRPr="002D56D0" w:rsidRDefault="000767DC" w:rsidP="0058528D">
      <w:pPr>
        <w:pStyle w:val="a4"/>
        <w:spacing w:afterLines="50" w:after="180"/>
        <w:ind w:left="0"/>
        <w:rPr>
          <w:color w:val="000000" w:themeColor="text1"/>
          <w:sz w:val="24"/>
          <w:szCs w:val="24"/>
        </w:rPr>
      </w:pPr>
      <w:r w:rsidRPr="002D56D0">
        <w:rPr>
          <w:rFonts w:hint="eastAsia"/>
          <w:color w:val="000000" w:themeColor="text1"/>
          <w:sz w:val="24"/>
          <w:szCs w:val="24"/>
        </w:rPr>
        <w:t>六</w:t>
      </w:r>
      <w:r w:rsidR="00544827" w:rsidRPr="002D56D0">
        <w:rPr>
          <w:rFonts w:hint="eastAsia"/>
          <w:color w:val="000000" w:themeColor="text1"/>
          <w:sz w:val="24"/>
          <w:szCs w:val="24"/>
        </w:rPr>
        <w:t>、研習地點：本校</w:t>
      </w:r>
      <w:r w:rsidRPr="002D56D0">
        <w:rPr>
          <w:rFonts w:hint="eastAsia"/>
          <w:color w:val="000000" w:themeColor="text1"/>
          <w:sz w:val="24"/>
          <w:szCs w:val="24"/>
        </w:rPr>
        <w:t>綜合大樓</w:t>
      </w:r>
      <w:r w:rsidR="00941623">
        <w:rPr>
          <w:rFonts w:hint="eastAsia"/>
          <w:color w:val="000000" w:themeColor="text1"/>
          <w:sz w:val="24"/>
          <w:szCs w:val="24"/>
        </w:rPr>
        <w:t>2</w:t>
      </w:r>
      <w:r w:rsidR="00154E8F" w:rsidRPr="002D56D0">
        <w:rPr>
          <w:rFonts w:hint="eastAsia"/>
          <w:color w:val="000000" w:themeColor="text1"/>
          <w:sz w:val="24"/>
          <w:szCs w:val="24"/>
        </w:rPr>
        <w:t>樓</w:t>
      </w:r>
      <w:r w:rsidR="00941623">
        <w:rPr>
          <w:rFonts w:hint="eastAsia"/>
          <w:color w:val="000000" w:themeColor="text1"/>
          <w:sz w:val="24"/>
          <w:szCs w:val="24"/>
        </w:rPr>
        <w:t xml:space="preserve"> </w:t>
      </w:r>
      <w:r w:rsidR="00941623">
        <w:rPr>
          <w:rFonts w:hint="eastAsia"/>
          <w:color w:val="000000" w:themeColor="text1"/>
          <w:sz w:val="24"/>
          <w:szCs w:val="24"/>
        </w:rPr>
        <w:t>討論</w:t>
      </w:r>
      <w:r w:rsidR="00CB53B5" w:rsidRPr="002D56D0">
        <w:rPr>
          <w:rFonts w:hint="eastAsia"/>
          <w:color w:val="000000" w:themeColor="text1"/>
          <w:sz w:val="24"/>
          <w:szCs w:val="24"/>
        </w:rPr>
        <w:t>室</w:t>
      </w:r>
      <w:r w:rsidR="00941623">
        <w:rPr>
          <w:rFonts w:hint="eastAsia"/>
          <w:color w:val="000000" w:themeColor="text1"/>
          <w:sz w:val="24"/>
          <w:szCs w:val="24"/>
        </w:rPr>
        <w:t>二</w:t>
      </w:r>
      <w:r w:rsidR="00544827" w:rsidRPr="002D56D0">
        <w:rPr>
          <w:rFonts w:hint="eastAsia"/>
          <w:color w:val="000000" w:themeColor="text1"/>
          <w:sz w:val="24"/>
          <w:szCs w:val="24"/>
        </w:rPr>
        <w:t>。</w:t>
      </w:r>
    </w:p>
    <w:p w:rsidR="00544827" w:rsidRPr="002D56D0" w:rsidRDefault="000767DC" w:rsidP="0058528D">
      <w:pPr>
        <w:pStyle w:val="a4"/>
        <w:spacing w:afterLines="50" w:after="180"/>
        <w:ind w:left="0"/>
        <w:rPr>
          <w:color w:val="000000" w:themeColor="text1"/>
          <w:sz w:val="24"/>
          <w:szCs w:val="24"/>
        </w:rPr>
      </w:pPr>
      <w:r w:rsidRPr="002D56D0">
        <w:rPr>
          <w:rFonts w:hint="eastAsia"/>
          <w:color w:val="000000" w:themeColor="text1"/>
          <w:sz w:val="24"/>
          <w:szCs w:val="24"/>
        </w:rPr>
        <w:t>七</w:t>
      </w:r>
      <w:r w:rsidR="00544827" w:rsidRPr="002D56D0">
        <w:rPr>
          <w:rFonts w:hint="eastAsia"/>
          <w:color w:val="000000" w:themeColor="text1"/>
          <w:sz w:val="24"/>
          <w:szCs w:val="24"/>
        </w:rPr>
        <w:t>、研習時間：</w:t>
      </w:r>
      <w:r w:rsidR="00544827" w:rsidRPr="002D56D0">
        <w:rPr>
          <w:rFonts w:hint="eastAsia"/>
          <w:color w:val="000000" w:themeColor="text1"/>
          <w:sz w:val="24"/>
          <w:szCs w:val="24"/>
        </w:rPr>
        <w:t>10</w:t>
      </w:r>
      <w:r w:rsidR="00837891" w:rsidRPr="002D56D0">
        <w:rPr>
          <w:rFonts w:hint="eastAsia"/>
          <w:color w:val="000000" w:themeColor="text1"/>
          <w:sz w:val="24"/>
          <w:szCs w:val="24"/>
        </w:rPr>
        <w:t>7</w:t>
      </w:r>
      <w:r w:rsidR="00544827" w:rsidRPr="002D56D0">
        <w:rPr>
          <w:rFonts w:hint="eastAsia"/>
          <w:color w:val="000000" w:themeColor="text1"/>
          <w:sz w:val="24"/>
          <w:szCs w:val="24"/>
        </w:rPr>
        <w:t>年</w:t>
      </w:r>
      <w:r w:rsidR="00941623">
        <w:rPr>
          <w:rFonts w:hint="eastAsia"/>
          <w:color w:val="000000" w:themeColor="text1"/>
          <w:sz w:val="24"/>
          <w:szCs w:val="24"/>
        </w:rPr>
        <w:t>12</w:t>
      </w:r>
      <w:r w:rsidR="00544827" w:rsidRPr="002D56D0">
        <w:rPr>
          <w:rFonts w:hint="eastAsia"/>
          <w:color w:val="000000" w:themeColor="text1"/>
          <w:sz w:val="24"/>
          <w:szCs w:val="24"/>
        </w:rPr>
        <w:t>月</w:t>
      </w:r>
      <w:r w:rsidR="00941623">
        <w:rPr>
          <w:rFonts w:hint="eastAsia"/>
          <w:color w:val="000000" w:themeColor="text1"/>
          <w:sz w:val="24"/>
          <w:szCs w:val="24"/>
        </w:rPr>
        <w:t>8</w:t>
      </w:r>
      <w:r w:rsidR="00544827" w:rsidRPr="002D56D0">
        <w:rPr>
          <w:rFonts w:hint="eastAsia"/>
          <w:color w:val="000000" w:themeColor="text1"/>
          <w:sz w:val="24"/>
          <w:szCs w:val="24"/>
        </w:rPr>
        <w:t>日</w:t>
      </w:r>
      <w:r w:rsidR="00837891" w:rsidRPr="002D56D0">
        <w:rPr>
          <w:rFonts w:hint="eastAsia"/>
          <w:color w:val="000000" w:themeColor="text1"/>
          <w:sz w:val="24"/>
          <w:szCs w:val="24"/>
        </w:rPr>
        <w:t>（</w:t>
      </w:r>
      <w:r w:rsidR="00544827" w:rsidRPr="002D56D0">
        <w:rPr>
          <w:rFonts w:hint="eastAsia"/>
          <w:color w:val="000000" w:themeColor="text1"/>
          <w:sz w:val="24"/>
          <w:szCs w:val="24"/>
        </w:rPr>
        <w:t>週</w:t>
      </w:r>
      <w:r w:rsidR="00941623">
        <w:rPr>
          <w:rFonts w:hint="eastAsia"/>
          <w:color w:val="000000" w:themeColor="text1"/>
          <w:sz w:val="24"/>
          <w:szCs w:val="24"/>
        </w:rPr>
        <w:t>六</w:t>
      </w:r>
      <w:r w:rsidR="00837891" w:rsidRPr="002D56D0">
        <w:rPr>
          <w:rFonts w:hint="eastAsia"/>
          <w:color w:val="000000" w:themeColor="text1"/>
          <w:sz w:val="24"/>
          <w:szCs w:val="24"/>
        </w:rPr>
        <w:t>）</w:t>
      </w:r>
      <w:r w:rsidR="00941623">
        <w:rPr>
          <w:rFonts w:hint="eastAsia"/>
          <w:color w:val="000000" w:themeColor="text1"/>
          <w:sz w:val="24"/>
          <w:szCs w:val="24"/>
        </w:rPr>
        <w:t>9</w:t>
      </w:r>
      <w:r w:rsidR="00544827" w:rsidRPr="002D56D0">
        <w:rPr>
          <w:rFonts w:hint="eastAsia"/>
          <w:color w:val="000000" w:themeColor="text1"/>
          <w:sz w:val="24"/>
          <w:szCs w:val="24"/>
        </w:rPr>
        <w:t>:00-</w:t>
      </w:r>
      <w:r w:rsidR="00D8274F">
        <w:rPr>
          <w:color w:val="000000" w:themeColor="text1"/>
          <w:sz w:val="24"/>
          <w:szCs w:val="24"/>
        </w:rPr>
        <w:t>12</w:t>
      </w:r>
      <w:r w:rsidR="00544827" w:rsidRPr="002D56D0">
        <w:rPr>
          <w:rFonts w:hint="eastAsia"/>
          <w:color w:val="000000" w:themeColor="text1"/>
          <w:sz w:val="24"/>
          <w:szCs w:val="24"/>
        </w:rPr>
        <w:t>:</w:t>
      </w:r>
      <w:r w:rsidR="006B0CD7">
        <w:rPr>
          <w:color w:val="000000" w:themeColor="text1"/>
          <w:sz w:val="24"/>
          <w:szCs w:val="24"/>
        </w:rPr>
        <w:t>3</w:t>
      </w:r>
      <w:r w:rsidR="00544827" w:rsidRPr="002D56D0">
        <w:rPr>
          <w:rFonts w:hint="eastAsia"/>
          <w:color w:val="000000" w:themeColor="text1"/>
          <w:sz w:val="24"/>
          <w:szCs w:val="24"/>
        </w:rPr>
        <w:t>0</w:t>
      </w:r>
      <w:r w:rsidR="00544827" w:rsidRPr="002D56D0">
        <w:rPr>
          <w:rFonts w:hint="eastAsia"/>
          <w:color w:val="000000" w:themeColor="text1"/>
          <w:sz w:val="24"/>
          <w:szCs w:val="24"/>
        </w:rPr>
        <w:t>。</w:t>
      </w:r>
    </w:p>
    <w:p w:rsidR="00544827" w:rsidRPr="002D56D0" w:rsidRDefault="0011594C" w:rsidP="0058528D">
      <w:pPr>
        <w:spacing w:afterLines="50" w:after="180"/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  <w:lang w:bidi="he-IL"/>
        </w:rPr>
      </w:pPr>
      <w:r w:rsidRPr="002D56D0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八</w:t>
      </w:r>
      <w:r w:rsidR="00544827" w:rsidRPr="002D56D0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  <w:lang w:bidi="he-IL"/>
        </w:rPr>
        <w:t>、研習流程：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584"/>
        <w:gridCol w:w="1527"/>
      </w:tblGrid>
      <w:tr w:rsidR="002D56D0" w:rsidRPr="002D56D0" w:rsidTr="00D8274F">
        <w:trPr>
          <w:trHeight w:val="622"/>
          <w:jc w:val="center"/>
        </w:trPr>
        <w:tc>
          <w:tcPr>
            <w:tcW w:w="1843" w:type="dxa"/>
            <w:vAlign w:val="center"/>
          </w:tcPr>
          <w:p w:rsidR="00C21569" w:rsidRPr="002D56D0" w:rsidRDefault="00C21569" w:rsidP="002D56D0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時間</w:t>
            </w:r>
          </w:p>
        </w:tc>
        <w:tc>
          <w:tcPr>
            <w:tcW w:w="2584" w:type="dxa"/>
            <w:vAlign w:val="center"/>
          </w:tcPr>
          <w:p w:rsidR="00C21569" w:rsidRPr="002D56D0" w:rsidRDefault="00C21569" w:rsidP="004B523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內容</w:t>
            </w:r>
          </w:p>
        </w:tc>
        <w:tc>
          <w:tcPr>
            <w:tcW w:w="1527" w:type="dxa"/>
            <w:vAlign w:val="center"/>
          </w:tcPr>
          <w:p w:rsidR="00C21569" w:rsidRPr="002D56D0" w:rsidRDefault="00C21569" w:rsidP="004B523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主持人</w:t>
            </w:r>
          </w:p>
        </w:tc>
      </w:tr>
      <w:tr w:rsidR="002D56D0" w:rsidRPr="002D56D0" w:rsidTr="00D8274F">
        <w:trPr>
          <w:trHeight w:val="622"/>
          <w:jc w:val="center"/>
        </w:trPr>
        <w:tc>
          <w:tcPr>
            <w:tcW w:w="1843" w:type="dxa"/>
            <w:vAlign w:val="center"/>
          </w:tcPr>
          <w:p w:rsidR="00C21569" w:rsidRPr="002D56D0" w:rsidRDefault="00D8274F" w:rsidP="00D8274F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8</w:t>
            </w:r>
            <w:r w:rsidR="00EB7279"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3</w:t>
            </w:r>
            <w:r w:rsidR="00EB7279"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0-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9</w:t>
            </w:r>
            <w:r w:rsidR="00A45C1E"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0</w:t>
            </w:r>
            <w:r w:rsidR="00A45C1E"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0</w:t>
            </w:r>
          </w:p>
        </w:tc>
        <w:tc>
          <w:tcPr>
            <w:tcW w:w="2584" w:type="dxa"/>
            <w:vAlign w:val="center"/>
          </w:tcPr>
          <w:p w:rsidR="00C21569" w:rsidRPr="002D56D0" w:rsidRDefault="00EB7279" w:rsidP="004B5234">
            <w:pPr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報到</w:t>
            </w:r>
          </w:p>
        </w:tc>
        <w:tc>
          <w:tcPr>
            <w:tcW w:w="1527" w:type="dxa"/>
            <w:vAlign w:val="center"/>
          </w:tcPr>
          <w:p w:rsidR="00C21569" w:rsidRPr="002D56D0" w:rsidRDefault="00D3379E" w:rsidP="004B523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陳昭君老師</w:t>
            </w:r>
          </w:p>
        </w:tc>
      </w:tr>
      <w:tr w:rsidR="00D8274F" w:rsidRPr="002D56D0" w:rsidTr="00D8274F">
        <w:trPr>
          <w:trHeight w:val="398"/>
          <w:jc w:val="center"/>
        </w:trPr>
        <w:tc>
          <w:tcPr>
            <w:tcW w:w="1843" w:type="dxa"/>
            <w:vAlign w:val="center"/>
          </w:tcPr>
          <w:p w:rsidR="00D8274F" w:rsidRPr="002D56D0" w:rsidRDefault="00D8274F" w:rsidP="00D8274F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9</w:t>
            </w:r>
            <w:r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0</w:t>
            </w:r>
            <w:r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0-1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0</w:t>
            </w:r>
            <w:r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3</w:t>
            </w:r>
            <w:r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0</w:t>
            </w:r>
          </w:p>
        </w:tc>
        <w:tc>
          <w:tcPr>
            <w:tcW w:w="2584" w:type="dxa"/>
            <w:vAlign w:val="center"/>
          </w:tcPr>
          <w:p w:rsidR="00D8274F" w:rsidRPr="002D56D0" w:rsidRDefault="00D8274F" w:rsidP="004B5234">
            <w:pPr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 w:rsidRPr="00E603EB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從「心」開始</w:t>
            </w:r>
          </w:p>
        </w:tc>
        <w:tc>
          <w:tcPr>
            <w:tcW w:w="1527" w:type="dxa"/>
            <w:vMerge w:val="restart"/>
            <w:vAlign w:val="center"/>
          </w:tcPr>
          <w:p w:rsidR="00D8274F" w:rsidRPr="002D56D0" w:rsidRDefault="00D8274F" w:rsidP="00D3379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 w:rsidRPr="00E603EB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謝亞茹老師</w:t>
            </w:r>
          </w:p>
        </w:tc>
      </w:tr>
      <w:tr w:rsidR="00D8274F" w:rsidRPr="002D56D0" w:rsidTr="00A64ED3">
        <w:trPr>
          <w:trHeight w:val="411"/>
          <w:jc w:val="center"/>
        </w:trPr>
        <w:tc>
          <w:tcPr>
            <w:tcW w:w="1843" w:type="dxa"/>
            <w:vAlign w:val="center"/>
          </w:tcPr>
          <w:p w:rsidR="00D8274F" w:rsidRPr="002D56D0" w:rsidRDefault="00D8274F" w:rsidP="00D8274F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10:40-12:1</w:t>
            </w:r>
            <w:r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0</w:t>
            </w:r>
          </w:p>
        </w:tc>
        <w:tc>
          <w:tcPr>
            <w:tcW w:w="2584" w:type="dxa"/>
            <w:vAlign w:val="center"/>
          </w:tcPr>
          <w:p w:rsidR="00D8274F" w:rsidRPr="002D56D0" w:rsidRDefault="00D8274F" w:rsidP="004B5234">
            <w:pPr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 w:rsidRPr="005C1EE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輪子裝好再推</w:t>
            </w:r>
          </w:p>
        </w:tc>
        <w:tc>
          <w:tcPr>
            <w:tcW w:w="1527" w:type="dxa"/>
            <w:vMerge/>
            <w:vAlign w:val="center"/>
          </w:tcPr>
          <w:p w:rsidR="00D8274F" w:rsidRPr="002D56D0" w:rsidRDefault="00D8274F" w:rsidP="00D3379E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</w:p>
        </w:tc>
      </w:tr>
      <w:tr w:rsidR="002D56D0" w:rsidRPr="002D56D0" w:rsidTr="00D8274F">
        <w:trPr>
          <w:trHeight w:val="593"/>
          <w:jc w:val="center"/>
        </w:trPr>
        <w:tc>
          <w:tcPr>
            <w:tcW w:w="1843" w:type="dxa"/>
            <w:vAlign w:val="center"/>
          </w:tcPr>
          <w:p w:rsidR="0058528D" w:rsidRPr="002D56D0" w:rsidRDefault="00D8274F" w:rsidP="00D8274F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12</w:t>
            </w:r>
            <w:r w:rsidR="0058528D"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1</w:t>
            </w:r>
            <w:r w:rsidR="0058528D"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0-1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2</w:t>
            </w:r>
            <w:r w:rsidR="0058528D"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: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30</w:t>
            </w:r>
          </w:p>
        </w:tc>
        <w:tc>
          <w:tcPr>
            <w:tcW w:w="4111" w:type="dxa"/>
            <w:gridSpan w:val="2"/>
            <w:vAlign w:val="center"/>
          </w:tcPr>
          <w:p w:rsidR="0058528D" w:rsidRPr="002D56D0" w:rsidRDefault="0058528D" w:rsidP="004B5234">
            <w:pPr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Cs w:val="24"/>
                <w:lang w:bidi="he-IL"/>
              </w:rPr>
            </w:pPr>
            <w:r w:rsidRPr="002D56D0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kern w:val="0"/>
                <w:szCs w:val="24"/>
                <w:lang w:bidi="he-IL"/>
              </w:rPr>
              <w:t>經驗分享與綜合座談</w:t>
            </w:r>
          </w:p>
        </w:tc>
      </w:tr>
    </w:tbl>
    <w:p w:rsidR="003F6F2F" w:rsidRPr="002D56D0" w:rsidRDefault="003F6F2F" w:rsidP="002D56D0">
      <w:pPr>
        <w:pStyle w:val="a4"/>
        <w:spacing w:beforeLines="50" w:before="180" w:afterLines="50" w:after="180"/>
        <w:ind w:leftChars="-1" w:left="1700" w:hangingChars="709" w:hanging="1702"/>
        <w:rPr>
          <w:color w:val="000000" w:themeColor="text1"/>
          <w:sz w:val="24"/>
          <w:szCs w:val="24"/>
        </w:rPr>
      </w:pPr>
      <w:r w:rsidRPr="002D56D0">
        <w:rPr>
          <w:rFonts w:hint="eastAsia"/>
          <w:color w:val="000000" w:themeColor="text1"/>
          <w:sz w:val="24"/>
          <w:szCs w:val="24"/>
        </w:rPr>
        <w:t>九、</w:t>
      </w:r>
      <w:r w:rsidR="00D3379E">
        <w:rPr>
          <w:rFonts w:hint="eastAsia"/>
          <w:color w:val="000000" w:themeColor="text1"/>
          <w:sz w:val="24"/>
          <w:szCs w:val="24"/>
        </w:rPr>
        <w:t>研習所需講師鐘點費、材料費及膳費等由本校</w:t>
      </w:r>
      <w:r w:rsidR="00D3379E">
        <w:rPr>
          <w:rFonts w:hint="eastAsia"/>
          <w:color w:val="000000" w:themeColor="text1"/>
          <w:sz w:val="24"/>
          <w:szCs w:val="24"/>
        </w:rPr>
        <w:t>10</w:t>
      </w:r>
      <w:r w:rsidR="00D8274F">
        <w:rPr>
          <w:color w:val="000000" w:themeColor="text1"/>
          <w:sz w:val="24"/>
          <w:szCs w:val="24"/>
        </w:rPr>
        <w:t>7</w:t>
      </w:r>
      <w:r w:rsidR="00D3379E">
        <w:rPr>
          <w:rFonts w:hint="eastAsia"/>
          <w:color w:val="000000" w:themeColor="text1"/>
          <w:sz w:val="24"/>
          <w:szCs w:val="24"/>
        </w:rPr>
        <w:t>學年度高職優質化</w:t>
      </w:r>
      <w:r w:rsidR="00D3379E">
        <w:rPr>
          <w:rFonts w:hint="eastAsia"/>
          <w:color w:val="000000" w:themeColor="text1"/>
          <w:sz w:val="24"/>
          <w:szCs w:val="24"/>
        </w:rPr>
        <w:t>106-2-1</w:t>
      </w:r>
      <w:r w:rsidR="00D3379E">
        <w:rPr>
          <w:rFonts w:hint="eastAsia"/>
          <w:color w:val="000000" w:themeColor="text1"/>
          <w:sz w:val="24"/>
          <w:szCs w:val="24"/>
        </w:rPr>
        <w:t>項下經費支應，</w:t>
      </w:r>
      <w:r w:rsidRPr="002D56D0">
        <w:rPr>
          <w:rFonts w:hint="eastAsia"/>
          <w:color w:val="000000" w:themeColor="text1"/>
          <w:sz w:val="24"/>
          <w:szCs w:val="24"/>
        </w:rPr>
        <w:t>全程參加教師將核發研習時數</w:t>
      </w:r>
      <w:r w:rsidR="00D8274F">
        <w:rPr>
          <w:rFonts w:hint="eastAsia"/>
          <w:color w:val="000000" w:themeColor="text1"/>
          <w:sz w:val="24"/>
          <w:szCs w:val="24"/>
        </w:rPr>
        <w:t>4</w:t>
      </w:r>
      <w:r w:rsidRPr="002D56D0">
        <w:rPr>
          <w:rFonts w:hint="eastAsia"/>
          <w:color w:val="000000" w:themeColor="text1"/>
          <w:sz w:val="24"/>
          <w:szCs w:val="24"/>
        </w:rPr>
        <w:t>小時。</w:t>
      </w:r>
    </w:p>
    <w:p w:rsidR="00FC6EAA" w:rsidRDefault="00FC6EAA" w:rsidP="00A64ED3">
      <w:pPr>
        <w:pStyle w:val="a4"/>
        <w:spacing w:beforeLines="50" w:before="180" w:afterLines="50" w:after="180"/>
        <w:ind w:leftChars="-1" w:left="5952" w:hangingChars="2481" w:hanging="5954"/>
        <w:rPr>
          <w:sz w:val="24"/>
          <w:szCs w:val="24"/>
        </w:rPr>
      </w:pPr>
      <w:r>
        <w:rPr>
          <w:rFonts w:hint="eastAsia"/>
          <w:sz w:val="24"/>
          <w:szCs w:val="24"/>
        </w:rPr>
        <w:t>十、</w:t>
      </w:r>
      <w:r w:rsidRPr="00937F23">
        <w:rPr>
          <w:rFonts w:hint="eastAsia"/>
          <w:sz w:val="24"/>
          <w:szCs w:val="24"/>
        </w:rPr>
        <w:t>報名方式：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即日起至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日止，</w:t>
      </w:r>
      <w:r w:rsidRPr="00937F23">
        <w:rPr>
          <w:rFonts w:hint="eastAsia"/>
          <w:sz w:val="24"/>
          <w:szCs w:val="24"/>
        </w:rPr>
        <w:t>請至全國教師在職進修網報名</w:t>
      </w:r>
      <w:r w:rsidR="00A64ED3">
        <w:rPr>
          <w:sz w:val="24"/>
          <w:szCs w:val="24"/>
        </w:rPr>
        <w:br/>
      </w:r>
      <w:bookmarkStart w:id="0" w:name="_GoBack"/>
      <w:bookmarkEnd w:id="0"/>
      <w:r w:rsidRPr="00937F23">
        <w:rPr>
          <w:rFonts w:hint="eastAsia"/>
          <w:sz w:val="24"/>
          <w:szCs w:val="24"/>
        </w:rPr>
        <w:t>(</w:t>
      </w:r>
      <w:r w:rsidRPr="00937F23">
        <w:rPr>
          <w:rFonts w:hint="eastAsia"/>
          <w:sz w:val="24"/>
          <w:szCs w:val="24"/>
        </w:rPr>
        <w:t>課程代碼：</w:t>
      </w:r>
      <w:r w:rsidR="00A64ED3" w:rsidRPr="00A64ED3">
        <w:rPr>
          <w:sz w:val="24"/>
          <w:szCs w:val="24"/>
        </w:rPr>
        <w:t>2519369</w:t>
      </w:r>
      <w:r w:rsidRPr="00937F23">
        <w:rPr>
          <w:rFonts w:hint="eastAsia"/>
          <w:sz w:val="24"/>
          <w:szCs w:val="24"/>
        </w:rPr>
        <w:t>)</w:t>
      </w:r>
      <w:r w:rsidRPr="00937F23">
        <w:rPr>
          <w:rFonts w:hint="eastAsia"/>
          <w:sz w:val="24"/>
          <w:szCs w:val="24"/>
        </w:rPr>
        <w:t>。</w:t>
      </w:r>
    </w:p>
    <w:p w:rsidR="00FC6EAA" w:rsidRDefault="00FC6EAA" w:rsidP="00FC6EAA">
      <w:pPr>
        <w:pStyle w:val="a4"/>
        <w:ind w:leftChars="354" w:left="254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2.</w:t>
      </w:r>
      <w:r>
        <w:rPr>
          <w:rFonts w:hint="eastAsia"/>
          <w:sz w:val="24"/>
          <w:szCs w:val="24"/>
        </w:rPr>
        <w:t>傳真報名表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如附件一</w:t>
      </w:r>
      <w:r>
        <w:rPr>
          <w:rFonts w:hint="eastAsia"/>
          <w:sz w:val="24"/>
          <w:szCs w:val="24"/>
        </w:rPr>
        <w:t>)</w:t>
      </w:r>
    </w:p>
    <w:p w:rsidR="00FC6EAA" w:rsidRDefault="00FC6EAA" w:rsidP="00FC6EAA">
      <w:pPr>
        <w:pStyle w:val="a4"/>
        <w:ind w:leftChars="708" w:left="169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電洽教學組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玲貞小姐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526)</w:t>
      </w:r>
      <w:r>
        <w:rPr>
          <w:rFonts w:hint="eastAsia"/>
          <w:sz w:val="24"/>
          <w:szCs w:val="24"/>
        </w:rPr>
        <w:t>報名。</w:t>
      </w:r>
      <w:r>
        <w:rPr>
          <w:rFonts w:hint="eastAsia"/>
          <w:sz w:val="24"/>
          <w:szCs w:val="24"/>
        </w:rPr>
        <w:t xml:space="preserve"> </w:t>
      </w:r>
    </w:p>
    <w:p w:rsidR="00FC6EAA" w:rsidRDefault="00FC6EAA" w:rsidP="00FC6EAA">
      <w:pPr>
        <w:pStyle w:val="a4"/>
        <w:ind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十一、</w:t>
      </w:r>
      <w:r w:rsidRPr="00937F23">
        <w:rPr>
          <w:rFonts w:hint="eastAsia"/>
          <w:sz w:val="24"/>
          <w:szCs w:val="24"/>
        </w:rPr>
        <w:t>如有疑義，請</w:t>
      </w:r>
      <w:r>
        <w:rPr>
          <w:rFonts w:hint="eastAsia"/>
          <w:sz w:val="24"/>
          <w:szCs w:val="24"/>
        </w:rPr>
        <w:t>洽本校教學組邱貴芬組長</w:t>
      </w:r>
      <w:r w:rsidRPr="00937F23">
        <w:rPr>
          <w:rFonts w:hint="eastAsia"/>
          <w:sz w:val="24"/>
          <w:szCs w:val="24"/>
        </w:rPr>
        <w:t>(</w:t>
      </w:r>
      <w:r w:rsidRPr="00937F23">
        <w:rPr>
          <w:rFonts w:hint="eastAsia"/>
          <w:sz w:val="24"/>
          <w:szCs w:val="24"/>
        </w:rPr>
        <w:t>聯絡電話：</w:t>
      </w:r>
      <w:r w:rsidRPr="00937F23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6</w:t>
      </w:r>
      <w:r w:rsidRPr="00937F23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2617123</w:t>
      </w:r>
      <w:r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512</w:t>
      </w:r>
      <w:r w:rsidRPr="00937F23">
        <w:rPr>
          <w:rFonts w:hint="eastAsia"/>
          <w:sz w:val="24"/>
          <w:szCs w:val="24"/>
        </w:rPr>
        <w:t>；</w:t>
      </w:r>
    </w:p>
    <w:p w:rsidR="00FC6EAA" w:rsidRDefault="00FC6EAA" w:rsidP="00FC6EAA">
      <w:pPr>
        <w:pStyle w:val="a4"/>
        <w:ind w:leftChars="650" w:left="1560" w:firstLineChars="2" w:firstLine="5"/>
        <w:rPr>
          <w:sz w:val="24"/>
          <w:szCs w:val="24"/>
        </w:rPr>
      </w:pPr>
      <w:r w:rsidRPr="00937F23">
        <w:rPr>
          <w:rFonts w:hint="eastAsia"/>
          <w:sz w:val="24"/>
          <w:szCs w:val="24"/>
        </w:rPr>
        <w:t>電子信箱：</w:t>
      </w:r>
      <w:r>
        <w:rPr>
          <w:rFonts w:hint="eastAsia"/>
          <w:sz w:val="24"/>
          <w:szCs w:val="24"/>
        </w:rPr>
        <w:t>teach1</w:t>
      </w:r>
      <w:r w:rsidRPr="00937F23">
        <w:rPr>
          <w:rFonts w:hint="eastAsia"/>
          <w:sz w:val="24"/>
          <w:szCs w:val="24"/>
        </w:rPr>
        <w:t>@mail.</w:t>
      </w:r>
      <w:r>
        <w:rPr>
          <w:sz w:val="24"/>
          <w:szCs w:val="24"/>
        </w:rPr>
        <w:t>tncvs.tn.edu.tw)</w:t>
      </w:r>
      <w:r w:rsidRPr="00937F23">
        <w:rPr>
          <w:rFonts w:hint="eastAsia"/>
          <w:sz w:val="24"/>
          <w:szCs w:val="24"/>
        </w:rPr>
        <w:t>。</w:t>
      </w:r>
    </w:p>
    <w:p w:rsidR="00FC6EAA" w:rsidRDefault="00FC6EAA" w:rsidP="00FC6EAA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szCs w:val="24"/>
        </w:rPr>
        <w:br w:type="page"/>
      </w:r>
      <w:r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國立臺南高商</w:t>
      </w:r>
      <w:r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107</w:t>
      </w:r>
      <w:r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學年度「遊戲與合作學習融入課堂實作─輪子裝好再推」</w:t>
      </w:r>
    </w:p>
    <w:p w:rsidR="00FC6EAA" w:rsidRPr="005F3743" w:rsidRDefault="00FC6EAA" w:rsidP="00FC6EAA">
      <w:pPr>
        <w:kinsoku w:val="0"/>
        <w:overflowPunct w:val="0"/>
        <w:autoSpaceDE w:val="0"/>
        <w:autoSpaceDN w:val="0"/>
        <w:spacing w:beforeLines="50" w:before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740E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數學科創新多元教學翻轉講座</w:t>
      </w:r>
      <w:r w:rsidRPr="00EC4290">
        <w:rPr>
          <w:rFonts w:ascii="標楷體" w:eastAsia="標楷體" w:hAnsi="標楷體" w:hint="eastAsia"/>
          <w:sz w:val="28"/>
          <w:szCs w:val="28"/>
        </w:rPr>
        <w:t>研習</w:t>
      </w:r>
      <w:r w:rsidRPr="005F3743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25"/>
        <w:gridCol w:w="1669"/>
        <w:gridCol w:w="3009"/>
      </w:tblGrid>
      <w:tr w:rsidR="00FC6EAA" w:rsidRPr="005F3743" w:rsidTr="00206B32">
        <w:trPr>
          <w:trHeight w:val="605"/>
          <w:jc w:val="center"/>
        </w:trPr>
        <w:tc>
          <w:tcPr>
            <w:tcW w:w="1951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服務學校/單位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09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6EAA" w:rsidRPr="005F3743" w:rsidTr="00206B32">
        <w:trPr>
          <w:trHeight w:val="557"/>
          <w:jc w:val="center"/>
        </w:trPr>
        <w:tc>
          <w:tcPr>
            <w:tcW w:w="1951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09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□男      □女</w:t>
            </w:r>
          </w:p>
        </w:tc>
      </w:tr>
      <w:tr w:rsidR="00FC6EAA" w:rsidRPr="005F3743" w:rsidTr="00206B32">
        <w:trPr>
          <w:trHeight w:val="552"/>
          <w:jc w:val="center"/>
        </w:trPr>
        <w:tc>
          <w:tcPr>
            <w:tcW w:w="1951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009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□葷      □素</w:t>
            </w:r>
          </w:p>
        </w:tc>
      </w:tr>
      <w:tr w:rsidR="00FC6EAA" w:rsidRPr="005F3743" w:rsidTr="00206B32">
        <w:trPr>
          <w:trHeight w:val="559"/>
          <w:jc w:val="center"/>
        </w:trPr>
        <w:tc>
          <w:tcPr>
            <w:tcW w:w="1951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9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009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6EAA" w:rsidRPr="005F3743" w:rsidTr="00206B32">
        <w:trPr>
          <w:trHeight w:val="567"/>
          <w:jc w:val="center"/>
        </w:trPr>
        <w:tc>
          <w:tcPr>
            <w:tcW w:w="1951" w:type="dxa"/>
            <w:shd w:val="clear" w:color="auto" w:fill="auto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403" w:type="dxa"/>
            <w:gridSpan w:val="3"/>
            <w:shd w:val="clear" w:color="auto" w:fill="auto"/>
            <w:vAlign w:val="center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6EAA" w:rsidRPr="005F3743" w:rsidTr="00206B3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403" w:type="dxa"/>
            <w:gridSpan w:val="3"/>
            <w:shd w:val="clear" w:color="auto" w:fill="auto"/>
            <w:vAlign w:val="center"/>
          </w:tcPr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1.報名期限：即日起至</w:t>
            </w:r>
            <w:r>
              <w:rPr>
                <w:rFonts w:ascii="標楷體" w:eastAsia="標楷體" w:hAnsi="標楷體" w:hint="eastAsia"/>
              </w:rPr>
              <w:t>107</w:t>
            </w:r>
            <w:r w:rsidRPr="005F374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12</w:t>
            </w:r>
            <w:r w:rsidRPr="005F374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3日（星期一</w:t>
            </w:r>
            <w:r w:rsidRPr="005F3743">
              <w:rPr>
                <w:rFonts w:ascii="標楷體" w:eastAsia="標楷體" w:hAnsi="標楷體" w:hint="eastAsia"/>
              </w:rPr>
              <w:t>）止。</w:t>
            </w:r>
          </w:p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2.報名方式：採網路報名，報名網址：教育部全國教師在職進修網</w:t>
            </w:r>
          </w:p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（</w:t>
            </w:r>
            <w:r w:rsidRPr="002E19FE">
              <w:rPr>
                <w:rFonts w:ascii="標楷體" w:eastAsia="標楷體" w:hAnsi="標楷體" w:hint="eastAsia"/>
              </w:rPr>
              <w:t>http://www4.inservice.edu.tw），課程代碼</w:t>
            </w:r>
            <w:r>
              <w:rPr>
                <w:rFonts w:ascii="標楷體" w:eastAsia="標楷體" w:hAnsi="標楷體" w:hint="eastAsia"/>
              </w:rPr>
              <w:t xml:space="preserve">：     </w:t>
            </w:r>
            <w:r w:rsidRPr="005F3743">
              <w:rPr>
                <w:rFonts w:ascii="標楷體" w:eastAsia="標楷體" w:hAnsi="標楷體" w:hint="eastAsia"/>
              </w:rPr>
              <w:t>。</w:t>
            </w:r>
          </w:p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ind w:left="223" w:hangingChars="93" w:hanging="223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>3.倘無法上網報名者，請填妥本報名表，傳真至06-2636202，並來電確認。</w:t>
            </w:r>
          </w:p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 xml:space="preserve">4.聯絡人：國立臺南高商教務處 </w:t>
            </w:r>
            <w:r>
              <w:rPr>
                <w:rFonts w:ascii="標楷體" w:eastAsia="標楷體" w:hAnsi="標楷體" w:hint="eastAsia"/>
              </w:rPr>
              <w:t>黃玲貞小姐</w:t>
            </w:r>
            <w:r w:rsidRPr="005F3743">
              <w:rPr>
                <w:rFonts w:ascii="標楷體" w:eastAsia="標楷體" w:hAnsi="標楷體" w:hint="eastAsia"/>
              </w:rPr>
              <w:t xml:space="preserve"> 06-2617123轉52</w:t>
            </w:r>
            <w:r>
              <w:rPr>
                <w:rFonts w:ascii="標楷體" w:eastAsia="標楷體" w:hAnsi="標楷體" w:hint="eastAsia"/>
              </w:rPr>
              <w:t>6</w:t>
            </w:r>
          </w:p>
          <w:p w:rsidR="00FC6EAA" w:rsidRPr="005F3743" w:rsidRDefault="00FC6EAA" w:rsidP="00206B32">
            <w:pPr>
              <w:kinsoku w:val="0"/>
              <w:overflowPunct w:val="0"/>
              <w:autoSpaceDE w:val="0"/>
              <w:autoSpaceDN w:val="0"/>
              <w:spacing w:beforeLines="50" w:before="180" w:line="0" w:lineRule="atLeast"/>
              <w:rPr>
                <w:rFonts w:ascii="標楷體" w:eastAsia="標楷體" w:hAnsi="標楷體"/>
              </w:rPr>
            </w:pPr>
            <w:r w:rsidRPr="005F3743">
              <w:rPr>
                <w:rFonts w:ascii="標楷體" w:eastAsia="標楷體" w:hAnsi="標楷體" w:hint="eastAsia"/>
              </w:rPr>
              <w:t xml:space="preserve">                             邱貴芬組長 06-2617123轉512。</w:t>
            </w:r>
          </w:p>
        </w:tc>
      </w:tr>
    </w:tbl>
    <w:p w:rsidR="0011594C" w:rsidRPr="00FC6EAA" w:rsidRDefault="0011594C" w:rsidP="00FC6EAA">
      <w:pPr>
        <w:widowControl/>
        <w:rPr>
          <w:color w:val="000000" w:themeColor="text1"/>
          <w:szCs w:val="24"/>
        </w:rPr>
      </w:pPr>
    </w:p>
    <w:sectPr w:rsidR="0011594C" w:rsidRPr="00FC6EAA" w:rsidSect="00D8274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EB" w:rsidRDefault="002C68EB" w:rsidP="002C68EB">
      <w:r>
        <w:separator/>
      </w:r>
    </w:p>
  </w:endnote>
  <w:endnote w:type="continuationSeparator" w:id="0">
    <w:p w:rsidR="002C68EB" w:rsidRDefault="002C68EB" w:rsidP="002C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EB" w:rsidRDefault="002C68EB" w:rsidP="002C68EB">
      <w:r>
        <w:separator/>
      </w:r>
    </w:p>
  </w:footnote>
  <w:footnote w:type="continuationSeparator" w:id="0">
    <w:p w:rsidR="002C68EB" w:rsidRDefault="002C68EB" w:rsidP="002C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27"/>
    <w:rsid w:val="00030BFB"/>
    <w:rsid w:val="000767DC"/>
    <w:rsid w:val="0010735A"/>
    <w:rsid w:val="0011594C"/>
    <w:rsid w:val="00154E8F"/>
    <w:rsid w:val="001629B6"/>
    <w:rsid w:val="0016394C"/>
    <w:rsid w:val="002114AC"/>
    <w:rsid w:val="002323D8"/>
    <w:rsid w:val="002A5F4C"/>
    <w:rsid w:val="002C68EB"/>
    <w:rsid w:val="002D56D0"/>
    <w:rsid w:val="002E19FE"/>
    <w:rsid w:val="00301206"/>
    <w:rsid w:val="00343D57"/>
    <w:rsid w:val="003F6F2F"/>
    <w:rsid w:val="004740E1"/>
    <w:rsid w:val="004B5234"/>
    <w:rsid w:val="004B6444"/>
    <w:rsid w:val="004C0076"/>
    <w:rsid w:val="00524E4B"/>
    <w:rsid w:val="0053302F"/>
    <w:rsid w:val="00544827"/>
    <w:rsid w:val="0058528D"/>
    <w:rsid w:val="005A6A71"/>
    <w:rsid w:val="005A700F"/>
    <w:rsid w:val="005B3A0B"/>
    <w:rsid w:val="005C1EE3"/>
    <w:rsid w:val="005D02AD"/>
    <w:rsid w:val="005D3FC8"/>
    <w:rsid w:val="00624987"/>
    <w:rsid w:val="0064095C"/>
    <w:rsid w:val="006561E7"/>
    <w:rsid w:val="00696E82"/>
    <w:rsid w:val="006B0CD7"/>
    <w:rsid w:val="00777082"/>
    <w:rsid w:val="00837891"/>
    <w:rsid w:val="00941623"/>
    <w:rsid w:val="00A45C1E"/>
    <w:rsid w:val="00A64ED3"/>
    <w:rsid w:val="00A67D96"/>
    <w:rsid w:val="00B438AB"/>
    <w:rsid w:val="00C21569"/>
    <w:rsid w:val="00CB53B5"/>
    <w:rsid w:val="00D16DD9"/>
    <w:rsid w:val="00D3379E"/>
    <w:rsid w:val="00D60040"/>
    <w:rsid w:val="00D8274F"/>
    <w:rsid w:val="00DA35B9"/>
    <w:rsid w:val="00E603EB"/>
    <w:rsid w:val="00E76C5E"/>
    <w:rsid w:val="00EB7279"/>
    <w:rsid w:val="00F4554A"/>
    <w:rsid w:val="00F65B5C"/>
    <w:rsid w:val="00FB34E8"/>
    <w:rsid w:val="00F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728F67B-ACF8-4791-83A2-B85D26E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4"/>
    <w:rsid w:val="00544827"/>
    <w:pPr>
      <w:widowControl/>
      <w:ind w:left="958" w:hanging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4">
    <w:name w:val="公文(後續段落_主旨)"/>
    <w:basedOn w:val="a"/>
    <w:rsid w:val="00544827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5">
    <w:name w:val="header"/>
    <w:basedOn w:val="a"/>
    <w:link w:val="a6"/>
    <w:uiPriority w:val="99"/>
    <w:unhideWhenUsed/>
    <w:rsid w:val="002C6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6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6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68EB"/>
    <w:rPr>
      <w:sz w:val="20"/>
      <w:szCs w:val="20"/>
    </w:rPr>
  </w:style>
  <w:style w:type="character" w:styleId="a9">
    <w:name w:val="Hyperlink"/>
    <w:basedOn w:val="a0"/>
    <w:uiPriority w:val="99"/>
    <w:unhideWhenUsed/>
    <w:rsid w:val="00FC6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2018-11-08T05:35:00Z</dcterms:created>
  <dcterms:modified xsi:type="dcterms:W3CDTF">2018-11-18T10:19:00Z</dcterms:modified>
</cp:coreProperties>
</file>