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F6" w:rsidRPr="00540B31" w:rsidRDefault="00492376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/>
          <w:noProof/>
          <w:color w:val="0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3881120</wp:posOffset>
                </wp:positionH>
                <wp:positionV relativeFrom="page">
                  <wp:posOffset>316865</wp:posOffset>
                </wp:positionV>
                <wp:extent cx="1771650" cy="38735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D20F6" w:rsidRDefault="00492376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檔　　號：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保存年限：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6pt;margin-top:24.95pt;width:139.5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" filled="f" stroked="f">
                <v:stroke dashstyle="1 1"/>
                <v:textbox>
                  <w:txbxContent>
                    <w:p w:rsidR="00CD20F6" w:rsidRDefault="00492376">
                      <w:pPr>
                        <w:snapToGrid w:val="0"/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檔　　號：</w:t>
                      </w:r>
                      <w:r>
                        <w:rPr>
                          <w:rFonts w:eastAsia="標楷體" w:hint="eastAsia"/>
                          <w:sz w:val="20"/>
                        </w:rPr>
                        <w:br/>
                      </w:r>
                      <w:r>
                        <w:rPr>
                          <w:rFonts w:eastAsia="標楷體" w:hint="eastAsia"/>
                          <w:sz w:val="20"/>
                        </w:rPr>
                        <w:t>保存年限：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40B31">
        <w:rPr>
          <w:rFonts w:ascii="標楷體" w:eastAsia="標楷體" w:hAnsi="標楷體" w:hint="eastAsia"/>
          <w:color w:val="000000"/>
          <w:sz w:val="40"/>
        </w:rPr>
        <w:t xml:space="preserve">國立臺南高級商業職業學校　</w:t>
      </w:r>
      <w:r w:rsidRPr="00540B31">
        <w:rPr>
          <w:rFonts w:ascii="標楷體" w:eastAsia="標楷體" w:hAnsi="標楷體" w:hint="eastAsia"/>
          <w:color w:val="000000"/>
          <w:sz w:val="40"/>
          <w:szCs w:val="40"/>
        </w:rPr>
        <w:t>開會通知單</w:t>
      </w:r>
    </w:p>
    <w:p w:rsidR="00CD20F6" w:rsidRPr="00A52030" w:rsidRDefault="00492376">
      <w:pPr>
        <w:snapToGrid w:val="0"/>
        <w:spacing w:after="200"/>
        <w:rPr>
          <w:rFonts w:ascii="標楷體" w:eastAsia="標楷體" w:hAnsi="標楷體"/>
          <w:b/>
          <w:color w:val="000000"/>
          <w:sz w:val="32"/>
        </w:rPr>
      </w:pPr>
      <w:r w:rsidRPr="00540B31">
        <w:rPr>
          <w:rFonts w:ascii="標楷體" w:eastAsia="標楷體" w:hAnsi="標楷體" w:hint="eastAsia"/>
          <w:color w:val="000000"/>
          <w:sz w:val="32"/>
        </w:rPr>
        <w:t>受文者：</w:t>
      </w:r>
      <w:r w:rsidR="00322B65">
        <w:rPr>
          <w:rFonts w:ascii="標楷體" w:eastAsia="標楷體" w:hAnsi="標楷體" w:hint="eastAsia"/>
          <w:color w:val="000000"/>
          <w:sz w:val="32"/>
        </w:rPr>
        <w:t>如出列席者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發文日期：中華民國10</w:t>
      </w:r>
      <w:r>
        <w:rPr>
          <w:rFonts w:ascii="標楷體" w:eastAsia="標楷體" w:hAnsi="標楷體" w:hint="eastAsia"/>
          <w:color w:val="000000"/>
        </w:rPr>
        <w:t>9</w:t>
      </w:r>
      <w:r w:rsidRPr="00540B31">
        <w:rPr>
          <w:rFonts w:ascii="標楷體" w:eastAsia="標楷體" w:hAnsi="標楷體" w:hint="eastAsia"/>
          <w:color w:val="000000"/>
        </w:rPr>
        <w:t>年</w:t>
      </w:r>
      <w:r w:rsidR="00322B65">
        <w:rPr>
          <w:rFonts w:ascii="標楷體" w:eastAsia="標楷體" w:hAnsi="標楷體" w:hint="eastAsia"/>
          <w:color w:val="000000"/>
        </w:rPr>
        <w:t>5</w:t>
      </w:r>
      <w:r w:rsidRPr="00540B31">
        <w:rPr>
          <w:rFonts w:ascii="標楷體" w:eastAsia="標楷體" w:hAnsi="標楷體" w:hint="eastAsia"/>
          <w:color w:val="000000"/>
        </w:rPr>
        <w:t>月</w:t>
      </w:r>
      <w:r w:rsidR="00341AE5">
        <w:rPr>
          <w:rFonts w:ascii="標楷體" w:eastAsia="標楷體" w:hAnsi="標楷體" w:hint="eastAsia"/>
          <w:color w:val="000000"/>
        </w:rPr>
        <w:t>25</w:t>
      </w:r>
      <w:r w:rsidRPr="00540B31">
        <w:rPr>
          <w:rFonts w:ascii="標楷體" w:eastAsia="標楷體" w:hAnsi="標楷體" w:hint="eastAsia"/>
          <w:color w:val="000000"/>
        </w:rPr>
        <w:t>日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發文字號：南商教學字第10</w:t>
      </w:r>
      <w:r>
        <w:rPr>
          <w:rFonts w:ascii="標楷體" w:eastAsia="標楷體" w:hAnsi="標楷體" w:hint="eastAsia"/>
          <w:color w:val="000000"/>
        </w:rPr>
        <w:t>8</w:t>
      </w:r>
      <w:r w:rsidRPr="00540B31">
        <w:rPr>
          <w:rFonts w:ascii="標楷體" w:eastAsia="標楷體" w:hAnsi="標楷體" w:hint="eastAsia"/>
          <w:color w:val="000000"/>
        </w:rPr>
        <w:t>00</w:t>
      </w:r>
      <w:r w:rsidR="00341AE5">
        <w:rPr>
          <w:rFonts w:ascii="標楷體" w:eastAsia="標楷體" w:hAnsi="標楷體" w:hint="eastAsia"/>
          <w:color w:val="000000"/>
        </w:rPr>
        <w:t>013</w:t>
      </w:r>
      <w:r w:rsidRPr="00540B31">
        <w:rPr>
          <w:rFonts w:ascii="標楷體" w:eastAsia="標楷體" w:hAnsi="標楷體" w:hint="eastAsia"/>
          <w:color w:val="000000"/>
        </w:rPr>
        <w:t>號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速別：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密等及解密條件或保密期限：</w:t>
      </w:r>
    </w:p>
    <w:p w:rsidR="00CD20F6" w:rsidRPr="00540B31" w:rsidRDefault="00492376">
      <w:pPr>
        <w:snapToGrid w:val="0"/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附件：</w:t>
      </w:r>
    </w:p>
    <w:p w:rsidR="00C97A1B" w:rsidRPr="00C97A1B" w:rsidRDefault="00492376" w:rsidP="00C97A1B">
      <w:pPr>
        <w:snapToGrid w:val="0"/>
        <w:spacing w:line="400" w:lineRule="exact"/>
        <w:ind w:rightChars="58" w:right="139"/>
        <w:rPr>
          <w:rFonts w:ascii="標楷體" w:eastAsia="標楷體" w:hAnsi="標楷體"/>
          <w:color w:val="000000"/>
          <w:sz w:val="28"/>
        </w:rPr>
      </w:pPr>
      <w:bookmarkStart w:id="0" w:name="_GoBack"/>
      <w:bookmarkEnd w:id="0"/>
      <w:r w:rsidRPr="00C97A1B">
        <w:rPr>
          <w:rFonts w:ascii="標楷體" w:eastAsia="標楷體" w:hAnsi="標楷體" w:hint="eastAsia"/>
          <w:color w:val="000000"/>
          <w:sz w:val="28"/>
          <w:szCs w:val="28"/>
        </w:rPr>
        <w:t>開會事由：</w:t>
      </w:r>
      <w:r w:rsidR="00C97A1B" w:rsidRPr="00C97A1B">
        <w:rPr>
          <w:rFonts w:ascii="標楷體" w:eastAsia="標楷體" w:hAnsi="標楷體" w:hint="eastAsia"/>
          <w:color w:val="000000"/>
          <w:sz w:val="28"/>
        </w:rPr>
        <w:t>十二年國教課程綱要109前導學校計畫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開會時間：10</w:t>
      </w:r>
      <w:r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341AE5"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341AE5">
        <w:rPr>
          <w:rFonts w:ascii="標楷體" w:eastAsia="標楷體" w:hAnsi="標楷體" w:hint="eastAsia"/>
          <w:color w:val="000000"/>
          <w:sz w:val="28"/>
          <w:szCs w:val="28"/>
        </w:rPr>
        <w:t>8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341AE5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0分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開會地點：</w:t>
      </w:r>
      <w:r w:rsidR="00322B65">
        <w:rPr>
          <w:rFonts w:ascii="標楷體" w:eastAsia="標楷體" w:hAnsi="標楷體" w:hint="eastAsia"/>
          <w:color w:val="000000"/>
          <w:sz w:val="28"/>
          <w:szCs w:val="28"/>
        </w:rPr>
        <w:t>明德樓2F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簡報室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主持人：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黃校長耀寬</w:t>
      </w:r>
    </w:p>
    <w:p w:rsidR="00CD20F6" w:rsidRPr="00540B31" w:rsidRDefault="00492376" w:rsidP="00E52C91">
      <w:pPr>
        <w:snapToGrid w:val="0"/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>聯絡人及電話：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邱貴芬</w:t>
      </w:r>
      <w:r w:rsidRPr="00540B31">
        <w:rPr>
          <w:rFonts w:ascii="標楷體" w:eastAsia="標楷體" w:hAnsi="標楷體" w:hint="eastAsia"/>
          <w:color w:val="000000"/>
          <w:sz w:val="28"/>
          <w:szCs w:val="28"/>
        </w:rPr>
        <w:t xml:space="preserve"> 分機5</w:t>
      </w:r>
      <w:r>
        <w:rPr>
          <w:rFonts w:ascii="標楷體" w:eastAsia="標楷體" w:hAnsi="標楷體" w:hint="eastAsia"/>
          <w:color w:val="000000"/>
          <w:sz w:val="28"/>
          <w:szCs w:val="28"/>
        </w:rPr>
        <w:t>12</w:t>
      </w:r>
    </w:p>
    <w:p w:rsidR="004E5DE6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出席者：</w:t>
      </w:r>
      <w:r>
        <w:rPr>
          <w:rFonts w:ascii="標楷體" w:eastAsia="標楷體" w:hAnsi="標楷體" w:hint="eastAsia"/>
          <w:color w:val="000000"/>
        </w:rPr>
        <w:t>蘇淑娥秘書、楊基宏主任、</w:t>
      </w:r>
      <w:r w:rsidRPr="00540B31">
        <w:rPr>
          <w:rFonts w:ascii="標楷體" w:eastAsia="標楷體" w:hAnsi="標楷體" w:hint="eastAsia"/>
          <w:color w:val="000000"/>
        </w:rPr>
        <w:t>邱貴芬組長、</w:t>
      </w:r>
      <w:r>
        <w:rPr>
          <w:rFonts w:ascii="標楷體" w:eastAsia="標楷體" w:hAnsi="標楷體" w:hint="eastAsia"/>
          <w:color w:val="000000"/>
        </w:rPr>
        <w:t>黃蜀晶組長、</w:t>
      </w:r>
      <w:r w:rsidR="00322B65">
        <w:rPr>
          <w:rFonts w:ascii="標楷體" w:eastAsia="標楷體" w:hAnsi="標楷體" w:hint="eastAsia"/>
          <w:color w:val="000000"/>
        </w:rPr>
        <w:t>黃婉菁組長</w:t>
      </w:r>
    </w:p>
    <w:p w:rsidR="00C97091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322B65">
        <w:rPr>
          <w:rFonts w:ascii="標楷體" w:eastAsia="標楷體" w:hAnsi="標楷體" w:hint="eastAsia"/>
          <w:color w:val="000000"/>
        </w:rPr>
        <w:t>杜碧琦組長</w:t>
      </w:r>
      <w:r w:rsidR="00C97091">
        <w:rPr>
          <w:rFonts w:ascii="標楷體" w:eastAsia="標楷體" w:hAnsi="標楷體" w:hint="eastAsia"/>
          <w:color w:val="000000"/>
        </w:rPr>
        <w:t>、劉政嘉主任</w:t>
      </w:r>
      <w:r w:rsidR="00C97091">
        <w:rPr>
          <w:rFonts w:ascii="標楷體" w:eastAsia="標楷體" w:hAnsi="標楷體" w:hint="eastAsia"/>
          <w:color w:val="000000"/>
        </w:rPr>
        <w:t>、</w:t>
      </w:r>
      <w:r w:rsidR="003143BF">
        <w:rPr>
          <w:rFonts w:ascii="標楷體" w:eastAsia="標楷體" w:hAnsi="標楷體" w:hint="eastAsia"/>
          <w:color w:val="000000"/>
        </w:rPr>
        <w:t>孫聖和主任</w:t>
      </w:r>
      <w:r w:rsidR="003143BF">
        <w:rPr>
          <w:rFonts w:ascii="標楷體" w:eastAsia="標楷體" w:hAnsi="標楷體" w:hint="eastAsia"/>
          <w:color w:val="000000"/>
        </w:rPr>
        <w:t>、</w:t>
      </w:r>
      <w:r w:rsidR="003143BF">
        <w:rPr>
          <w:rFonts w:ascii="標楷體" w:eastAsia="標楷體" w:hAnsi="標楷體" w:hint="eastAsia"/>
          <w:color w:val="000000"/>
        </w:rPr>
        <w:t>盧玉珍主任、鄭舒尹主任</w:t>
      </w:r>
    </w:p>
    <w:p w:rsidR="004E5DE6" w:rsidRDefault="00C97091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bookmarkStart w:id="1" w:name="列席者"/>
      <w:bookmarkEnd w:id="1"/>
      <w:r w:rsidR="00492376">
        <w:rPr>
          <w:rFonts w:ascii="標楷體" w:eastAsia="標楷體" w:hAnsi="標楷體" w:hint="eastAsia"/>
          <w:color w:val="000000"/>
        </w:rPr>
        <w:t>林益弘主任、洪麗琴</w:t>
      </w:r>
      <w:r w:rsidR="00492376" w:rsidRPr="00540B31">
        <w:rPr>
          <w:rFonts w:ascii="標楷體" w:eastAsia="標楷體" w:hAnsi="標楷體" w:hint="eastAsia"/>
          <w:color w:val="000000"/>
        </w:rPr>
        <w:t>主任</w:t>
      </w:r>
      <w:r w:rsidR="00492376">
        <w:rPr>
          <w:rFonts w:ascii="標楷體" w:eastAsia="標楷體" w:hAnsi="標楷體" w:hint="eastAsia"/>
          <w:color w:val="000000"/>
        </w:rPr>
        <w:t>、李盈穎主任、</w:t>
      </w:r>
      <w:r>
        <w:rPr>
          <w:rFonts w:ascii="標楷體" w:eastAsia="標楷體" w:hAnsi="標楷體" w:hint="eastAsia"/>
          <w:color w:val="000000"/>
        </w:rPr>
        <w:t>鄭添進主任、</w:t>
      </w:r>
      <w:r w:rsidRPr="009F35BE">
        <w:rPr>
          <w:rFonts w:ascii="標楷體" w:eastAsia="標楷體" w:hAnsi="標楷體" w:hint="eastAsia"/>
          <w:color w:val="000000"/>
        </w:rPr>
        <w:t>陳人華</w:t>
      </w:r>
      <w:r>
        <w:rPr>
          <w:rFonts w:ascii="標楷體" w:eastAsia="標楷體" w:hAnsi="標楷體" w:hint="eastAsia"/>
          <w:color w:val="000000"/>
        </w:rPr>
        <w:t>老師</w:t>
      </w:r>
    </w:p>
    <w:p w:rsidR="004E5DE6" w:rsidRPr="009F35BE" w:rsidRDefault="00492376" w:rsidP="00C97091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C97091">
        <w:rPr>
          <w:rFonts w:ascii="標楷體" w:eastAsia="標楷體" w:hAnsi="標楷體" w:hint="eastAsia"/>
          <w:color w:val="000000"/>
        </w:rPr>
        <w:t xml:space="preserve"> </w:t>
      </w:r>
      <w:r w:rsidRPr="009F35BE">
        <w:rPr>
          <w:rFonts w:ascii="標楷體" w:eastAsia="標楷體" w:hAnsi="標楷體" w:hint="eastAsia"/>
          <w:color w:val="000000"/>
        </w:rPr>
        <w:t>葉孟慈</w:t>
      </w:r>
      <w:r>
        <w:rPr>
          <w:rFonts w:ascii="標楷體" w:eastAsia="標楷體" w:hAnsi="標楷體" w:hint="eastAsia"/>
          <w:color w:val="000000"/>
        </w:rPr>
        <w:t>老師、</w:t>
      </w:r>
      <w:r w:rsidRPr="009F35BE">
        <w:rPr>
          <w:rFonts w:ascii="標楷體" w:eastAsia="標楷體" w:hAnsi="標楷體" w:hint="eastAsia"/>
          <w:color w:val="000000"/>
        </w:rPr>
        <w:t>陳昭君</w:t>
      </w:r>
      <w:r>
        <w:rPr>
          <w:rFonts w:ascii="標楷體" w:eastAsia="標楷體" w:hAnsi="標楷體" w:hint="eastAsia"/>
          <w:color w:val="000000"/>
        </w:rPr>
        <w:t>老師</w:t>
      </w:r>
      <w:r w:rsidR="00322B65">
        <w:rPr>
          <w:rFonts w:ascii="標楷體" w:eastAsia="標楷體" w:hAnsi="標楷體" w:hint="eastAsia"/>
          <w:color w:val="000000"/>
        </w:rPr>
        <w:t>、</w:t>
      </w:r>
      <w:r w:rsidR="00322B65" w:rsidRPr="004E5DE6">
        <w:rPr>
          <w:rFonts w:ascii="標楷體" w:eastAsia="標楷體" w:hAnsi="標楷體" w:hint="eastAsia"/>
          <w:color w:val="000000"/>
        </w:rPr>
        <w:t>文淑菁</w:t>
      </w:r>
      <w:r w:rsidR="00322B65">
        <w:rPr>
          <w:rFonts w:ascii="標楷體" w:eastAsia="標楷體" w:hAnsi="標楷體" w:hint="eastAsia"/>
          <w:color w:val="000000"/>
        </w:rPr>
        <w:t>老師</w:t>
      </w:r>
      <w:r w:rsidR="00C97091">
        <w:rPr>
          <w:rFonts w:ascii="標楷體" w:eastAsia="標楷體" w:hAnsi="標楷體" w:hint="eastAsia"/>
          <w:color w:val="000000"/>
        </w:rPr>
        <w:t>、</w:t>
      </w:r>
      <w:r w:rsidR="00C97091" w:rsidRPr="009F35BE">
        <w:rPr>
          <w:rFonts w:ascii="標楷體" w:eastAsia="標楷體" w:hAnsi="標楷體" w:hint="eastAsia"/>
          <w:color w:val="000000"/>
        </w:rPr>
        <w:t>吳仲豪</w:t>
      </w:r>
      <w:r w:rsidR="00C97091">
        <w:rPr>
          <w:rFonts w:ascii="標楷體" w:eastAsia="標楷體" w:hAnsi="標楷體" w:hint="eastAsia"/>
          <w:color w:val="000000"/>
        </w:rPr>
        <w:t>老師、</w:t>
      </w:r>
      <w:r w:rsidR="00C97091" w:rsidRPr="004E5DE6">
        <w:rPr>
          <w:rFonts w:ascii="標楷體" w:eastAsia="標楷體" w:hAnsi="標楷體" w:hint="eastAsia"/>
          <w:color w:val="000000"/>
        </w:rPr>
        <w:t>朱家慧</w:t>
      </w:r>
      <w:r w:rsidR="00C97091">
        <w:rPr>
          <w:rFonts w:ascii="標楷體" w:eastAsia="標楷體" w:hAnsi="標楷體" w:hint="eastAsia"/>
          <w:color w:val="000000"/>
        </w:rPr>
        <w:t>老師</w:t>
      </w:r>
    </w:p>
    <w:p w:rsidR="00CD20F6" w:rsidRPr="00540B31" w:rsidRDefault="00492376" w:rsidP="004E5DE6">
      <w:pPr>
        <w:kinsoku w:val="0"/>
        <w:overflowPunct w:val="0"/>
        <w:snapToGrid w:val="0"/>
        <w:spacing w:line="400" w:lineRule="exact"/>
        <w:ind w:left="1985" w:hanging="9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列席者:王品勻老師</w:t>
      </w:r>
    </w:p>
    <w:p w:rsidR="00CD20F6" w:rsidRDefault="00492376" w:rsidP="00F875B0">
      <w:pPr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附件：</w:t>
      </w:r>
    </w:p>
    <w:p w:rsidR="00CD20F6" w:rsidRDefault="00492376" w:rsidP="000402FF">
      <w:pPr>
        <w:spacing w:line="280" w:lineRule="exact"/>
        <w:rPr>
          <w:rFonts w:ascii="標楷體" w:eastAsia="標楷體" w:hAnsi="標楷體"/>
          <w:color w:val="000000"/>
        </w:rPr>
      </w:pPr>
      <w:r w:rsidRPr="00540B31">
        <w:rPr>
          <w:rFonts w:ascii="標楷體" w:eastAsia="標楷體" w:hAnsi="標楷體" w:hint="eastAsia"/>
          <w:color w:val="000000"/>
        </w:rPr>
        <w:t>備註：</w:t>
      </w:r>
    </w:p>
    <w:p w:rsidR="00322B65" w:rsidRPr="00322B65" w:rsidRDefault="00492376" w:rsidP="000D475B">
      <w:pPr>
        <w:pStyle w:val="aa"/>
        <w:numPr>
          <w:ilvl w:val="0"/>
          <w:numId w:val="9"/>
        </w:numPr>
        <w:snapToGrid w:val="0"/>
        <w:spacing w:line="400" w:lineRule="exact"/>
        <w:ind w:leftChars="0" w:rightChars="58" w:right="139"/>
        <w:rPr>
          <w:rFonts w:ascii="標楷體" w:eastAsia="標楷體" w:hAnsi="標楷體"/>
          <w:color w:val="000000"/>
          <w:sz w:val="28"/>
        </w:rPr>
      </w:pPr>
      <w:r w:rsidRPr="00322B65">
        <w:rPr>
          <w:rFonts w:ascii="標楷體" w:eastAsia="標楷體" w:hAnsi="標楷體" w:hint="eastAsia"/>
          <w:color w:val="000000"/>
          <w:sz w:val="28"/>
        </w:rPr>
        <w:t>會議主要</w:t>
      </w:r>
      <w:r w:rsidR="00C97091">
        <w:rPr>
          <w:rFonts w:ascii="標楷體" w:eastAsia="標楷體" w:hAnsi="標楷體" w:hint="eastAsia"/>
          <w:color w:val="000000"/>
          <w:sz w:val="28"/>
        </w:rPr>
        <w:t>討論</w:t>
      </w:r>
      <w:r w:rsidR="00C97091" w:rsidRPr="00C97091">
        <w:rPr>
          <w:rFonts w:ascii="標楷體" w:eastAsia="標楷體" w:hAnsi="標楷體" w:hint="eastAsia"/>
          <w:color w:val="000000"/>
          <w:sz w:val="28"/>
        </w:rPr>
        <w:t>十二年國教課程綱要</w:t>
      </w:r>
      <w:r w:rsidR="00C97091" w:rsidRPr="00C97091">
        <w:rPr>
          <w:rFonts w:ascii="標楷體" w:eastAsia="標楷體" w:hAnsi="標楷體" w:hint="eastAsia"/>
          <w:color w:val="000000"/>
          <w:sz w:val="28"/>
        </w:rPr>
        <w:t>109</w:t>
      </w:r>
      <w:r w:rsidR="00C97091" w:rsidRPr="00C97091">
        <w:rPr>
          <w:rFonts w:ascii="標楷體" w:eastAsia="標楷體" w:hAnsi="標楷體" w:hint="eastAsia"/>
          <w:color w:val="000000"/>
          <w:sz w:val="28"/>
        </w:rPr>
        <w:t>前導學校</w:t>
      </w:r>
      <w:r w:rsidR="00C97091">
        <w:rPr>
          <w:rFonts w:ascii="標楷體" w:eastAsia="標楷體" w:hAnsi="標楷體" w:hint="eastAsia"/>
          <w:color w:val="000000"/>
          <w:sz w:val="28"/>
        </w:rPr>
        <w:t>計畫</w:t>
      </w:r>
    </w:p>
    <w:p w:rsidR="004E5DE6" w:rsidRPr="0095742B" w:rsidRDefault="008B2ACA" w:rsidP="004E5DE6">
      <w:pPr>
        <w:spacing w:line="280" w:lineRule="exact"/>
        <w:ind w:left="993"/>
        <w:rPr>
          <w:rFonts w:ascii="標楷體" w:eastAsia="標楷體" w:hAnsi="標楷體"/>
          <w:color w:val="000000"/>
          <w:sz w:val="28"/>
        </w:rPr>
      </w:pPr>
    </w:p>
    <w:p w:rsidR="00CD20F6" w:rsidRPr="004E5DE6" w:rsidRDefault="008B2ACA" w:rsidP="000F2506">
      <w:pPr>
        <w:spacing w:line="280" w:lineRule="exact"/>
        <w:rPr>
          <w:rFonts w:ascii="標楷體" w:eastAsia="標楷體" w:hAnsi="標楷體"/>
          <w:color w:val="000000"/>
          <w:sz w:val="28"/>
        </w:rPr>
      </w:pPr>
    </w:p>
    <w:p w:rsidR="00CD20F6" w:rsidRDefault="008B2ACA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Default="008B2ACA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Default="008B2ACA">
      <w:pPr>
        <w:snapToGrid w:val="0"/>
        <w:spacing w:afterLines="50" w:after="180" w:line="720" w:lineRule="exact"/>
        <w:jc w:val="center"/>
        <w:rPr>
          <w:rFonts w:ascii="標楷體" w:eastAsia="標楷體" w:hAnsi="標楷體"/>
          <w:color w:val="000000"/>
          <w:sz w:val="40"/>
        </w:rPr>
      </w:pPr>
    </w:p>
    <w:p w:rsidR="00CD20F6" w:rsidRPr="00540B31" w:rsidRDefault="008B2ACA" w:rsidP="000402FF">
      <w:pPr>
        <w:spacing w:before="120" w:after="100" w:afterAutospacing="1" w:line="240" w:lineRule="atLeast"/>
        <w:rPr>
          <w:rFonts w:ascii="標楷體" w:eastAsia="標楷體" w:hAnsi="標楷體"/>
        </w:rPr>
      </w:pPr>
    </w:p>
    <w:sectPr w:rsidR="00CD20F6" w:rsidRPr="00540B31" w:rsidSect="00B518C4">
      <w:headerReference w:type="default" r:id="rId9"/>
      <w:footerReference w:type="default" r:id="rId10"/>
      <w:pgSz w:w="11906" w:h="16838" w:code="9"/>
      <w:pgMar w:top="993" w:right="991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B8" w:rsidRDefault="00492376">
      <w:r>
        <w:separator/>
      </w:r>
    </w:p>
  </w:endnote>
  <w:endnote w:type="continuationSeparator" w:id="0">
    <w:p w:rsidR="00245BB8" w:rsidRDefault="0049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6D" w:rsidRDefault="00492376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9686DDB" wp14:editId="664B4FA3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2j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o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2JkP&#10;TIrMmG5E9QCzKQXMDgwgLHQwGiG/YzTAckyx+rYjkmLUvucw32aTngx5MjYng/ASrqZYYzSamR43&#10;7q6XbNsA8rhBuFjCDqiZnc9HFqDAvMDCs1qOy9ls1Mt36/X4F7L4BQ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RAfto/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BE074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BE074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B8" w:rsidRDefault="00492376">
      <w:r>
        <w:separator/>
      </w:r>
    </w:p>
  </w:footnote>
  <w:footnote w:type="continuationSeparator" w:id="0">
    <w:p w:rsidR="00245BB8" w:rsidRDefault="00492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6D" w:rsidRDefault="00492376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DlHPY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C436D" w:rsidRDefault="0049237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8C436D" w:rsidRDefault="0049237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40D"/>
    <w:multiLevelType w:val="hybridMultilevel"/>
    <w:tmpl w:val="30966B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C33DF"/>
    <w:multiLevelType w:val="hybridMultilevel"/>
    <w:tmpl w:val="72ACA89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E6B3E46"/>
    <w:multiLevelType w:val="hybridMultilevel"/>
    <w:tmpl w:val="7B5CE9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27836ED"/>
    <w:multiLevelType w:val="hybridMultilevel"/>
    <w:tmpl w:val="8E76BA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683D09"/>
    <w:multiLevelType w:val="hybridMultilevel"/>
    <w:tmpl w:val="BF662988"/>
    <w:lvl w:ilvl="0" w:tplc="AC5A8C4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A76837"/>
    <w:multiLevelType w:val="hybridMultilevel"/>
    <w:tmpl w:val="1AE66196"/>
    <w:lvl w:ilvl="0" w:tplc="A100186A">
      <w:start w:val="3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>
    <w:nsid w:val="5BFC1052"/>
    <w:multiLevelType w:val="hybridMultilevel"/>
    <w:tmpl w:val="06F6501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8">
    <w:nsid w:val="6A504C43"/>
    <w:multiLevelType w:val="hybridMultilevel"/>
    <w:tmpl w:val="EF40EAC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48"/>
    <w:rsid w:val="00245BB8"/>
    <w:rsid w:val="003143BF"/>
    <w:rsid w:val="00322B65"/>
    <w:rsid w:val="00341AE5"/>
    <w:rsid w:val="00492376"/>
    <w:rsid w:val="00641E20"/>
    <w:rsid w:val="00AD79DF"/>
    <w:rsid w:val="00BE074C"/>
    <w:rsid w:val="00C97091"/>
    <w:rsid w:val="00C97A1B"/>
    <w:rsid w:val="00E7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0D475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0D47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605DB-902A-4397-8201-E33977DF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325</Characters>
  <Application>Microsoft Office Word</Application>
  <DocSecurity>0</DocSecurity>
  <Lines>2</Lines>
  <Paragraphs>1</Paragraphs>
  <ScaleCrop>false</ScaleCrop>
  <Company>eic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教育部中部辦公室</dc:title>
  <dc:creator>賴肇煦</dc:creator>
  <cp:lastModifiedBy>User</cp:lastModifiedBy>
  <cp:revision>7</cp:revision>
  <cp:lastPrinted>2020-05-26T01:42:00Z</cp:lastPrinted>
  <dcterms:created xsi:type="dcterms:W3CDTF">2020-05-25T06:06:00Z</dcterms:created>
  <dcterms:modified xsi:type="dcterms:W3CDTF">2020-05-26T01:48:00Z</dcterms:modified>
</cp:coreProperties>
</file>