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F" w:rsidRDefault="00F22AD9">
      <w:pPr>
        <w:pStyle w:val="Standard"/>
        <w:autoSpaceDE w:val="0"/>
        <w:snapToGrid w:val="0"/>
        <w:spacing w:before="180" w:after="180"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噍吧哖事件紀念園區暑期青年志工隊</w:t>
      </w:r>
    </w:p>
    <w:p w:rsidR="00AA559F" w:rsidRDefault="00F22AD9">
      <w:pPr>
        <w:pStyle w:val="Standard"/>
        <w:autoSpaceDE w:val="0"/>
        <w:snapToGrid w:val="0"/>
        <w:spacing w:before="180" w:after="180"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109</w:t>
      </w: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年招募簡章</w:t>
      </w:r>
    </w:p>
    <w:p w:rsidR="00AA559F" w:rsidRDefault="00AA559F">
      <w:pPr>
        <w:pStyle w:val="Standard"/>
        <w:autoSpaceDE w:val="0"/>
        <w:rPr>
          <w:rFonts w:ascii="標楷體" w:eastAsia="標楷體" w:hAnsi="標楷體" w:cs="標楷體"/>
          <w:b/>
          <w:bCs/>
          <w:sz w:val="26"/>
          <w:szCs w:val="26"/>
          <w:lang w:val="zh-TW"/>
        </w:rPr>
      </w:pPr>
    </w:p>
    <w:p w:rsidR="00AA559F" w:rsidRDefault="00F22AD9">
      <w:pPr>
        <w:pStyle w:val="Standard"/>
        <w:autoSpaceDE w:val="0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一、辦理目的：</w:t>
      </w:r>
    </w:p>
    <w:p w:rsidR="00AA559F" w:rsidRDefault="00F22AD9">
      <w:pPr>
        <w:pStyle w:val="Standard"/>
        <w:autoSpaceDE w:val="0"/>
        <w:ind w:left="566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為善用本園區豐富文化資源，提供多元化參與公共服務機會，培養學生熱心公益、參與服務社會的精神，使之成為有愛心、耐心及熱誠的青年及推廣公益服務之美德。</w:t>
      </w:r>
    </w:p>
    <w:p w:rsidR="00AA559F" w:rsidRDefault="00F22AD9">
      <w:pPr>
        <w:pStyle w:val="Standard"/>
        <w:autoSpaceDE w:val="0"/>
        <w:spacing w:line="360" w:lineRule="auto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二、主辦單位：臺南市政府文化局噍吧哖事件紀念園區。</w:t>
      </w:r>
    </w:p>
    <w:p w:rsidR="00AA559F" w:rsidRDefault="00F22AD9">
      <w:pPr>
        <w:pStyle w:val="Standard"/>
        <w:autoSpaceDE w:val="0"/>
        <w:spacing w:line="360" w:lineRule="auto"/>
        <w:ind w:left="1841" w:hanging="1841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三、招募對象：國中以上至大專院校在學學生，對歷史、文化或志願服務有興趣者。</w:t>
      </w:r>
    </w:p>
    <w:p w:rsidR="00AA559F" w:rsidRDefault="00F22AD9">
      <w:pPr>
        <w:pStyle w:val="Standard"/>
        <w:autoSpaceDE w:val="0"/>
        <w:spacing w:line="360" w:lineRule="auto"/>
        <w:ind w:left="1841" w:hanging="1841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四、招募名額：正取</w:t>
      </w:r>
      <w:r>
        <w:rPr>
          <w:rFonts w:ascii="標楷體" w:eastAsia="標楷體" w:hAnsi="標楷體" w:cs="標楷體"/>
          <w:sz w:val="26"/>
          <w:szCs w:val="26"/>
          <w:lang w:val="zh-TW"/>
        </w:rPr>
        <w:t>15</w:t>
      </w:r>
      <w:r>
        <w:rPr>
          <w:rFonts w:ascii="標楷體" w:eastAsia="標楷體" w:hAnsi="標楷體" w:cs="標楷體"/>
          <w:sz w:val="26"/>
          <w:szCs w:val="26"/>
          <w:lang w:val="zh-TW"/>
        </w:rPr>
        <w:t>名。</w:t>
      </w:r>
    </w:p>
    <w:p w:rsidR="00AA559F" w:rsidRDefault="00F22AD9">
      <w:pPr>
        <w:pStyle w:val="Standard"/>
        <w:autoSpaceDE w:val="0"/>
        <w:spacing w:line="360" w:lineRule="auto"/>
        <w:ind w:left="1841" w:hanging="1841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四、服務期間：</w:t>
      </w:r>
      <w:r>
        <w:rPr>
          <w:rFonts w:ascii="標楷體" w:eastAsia="標楷體" w:hAnsi="標楷體" w:cs="標楷體"/>
          <w:sz w:val="26"/>
          <w:szCs w:val="26"/>
          <w:lang w:val="zh-TW"/>
        </w:rPr>
        <w:t>109</w:t>
      </w:r>
      <w:r>
        <w:rPr>
          <w:rFonts w:ascii="標楷體" w:eastAsia="標楷體" w:hAnsi="標楷體" w:cs="標楷體"/>
          <w:sz w:val="26"/>
          <w:szCs w:val="26"/>
          <w:lang w:val="zh-TW"/>
        </w:rPr>
        <w:t>年</w:t>
      </w:r>
      <w:r>
        <w:rPr>
          <w:rFonts w:ascii="標楷體" w:eastAsia="標楷體" w:hAnsi="標楷體" w:cs="標楷體"/>
          <w:sz w:val="26"/>
          <w:szCs w:val="26"/>
          <w:lang w:val="zh-TW"/>
        </w:rPr>
        <w:t>7</w:t>
      </w:r>
      <w:r>
        <w:rPr>
          <w:rFonts w:ascii="標楷體" w:eastAsia="標楷體" w:hAnsi="標楷體" w:cs="標楷體"/>
          <w:sz w:val="26"/>
          <w:szCs w:val="26"/>
          <w:lang w:val="zh-TW"/>
        </w:rPr>
        <w:t>月</w:t>
      </w:r>
      <w:r>
        <w:rPr>
          <w:rFonts w:ascii="標楷體" w:eastAsia="標楷體" w:hAnsi="標楷體" w:cs="標楷體"/>
          <w:sz w:val="26"/>
          <w:szCs w:val="26"/>
          <w:lang w:val="zh-TW"/>
        </w:rPr>
        <w:t>18</w:t>
      </w:r>
      <w:r>
        <w:rPr>
          <w:rFonts w:ascii="標楷體" w:eastAsia="標楷體" w:hAnsi="標楷體" w:cs="標楷體"/>
          <w:sz w:val="26"/>
          <w:szCs w:val="26"/>
          <w:lang w:val="zh-TW"/>
        </w:rPr>
        <w:t>日</w:t>
      </w: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六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至</w:t>
      </w:r>
      <w:r>
        <w:rPr>
          <w:rFonts w:ascii="標楷體" w:eastAsia="標楷體" w:hAnsi="標楷體" w:cs="標楷體"/>
          <w:sz w:val="26"/>
          <w:szCs w:val="26"/>
          <w:lang w:val="zh-TW"/>
        </w:rPr>
        <w:t>109</w:t>
      </w:r>
      <w:r>
        <w:rPr>
          <w:rFonts w:ascii="標楷體" w:eastAsia="標楷體" w:hAnsi="標楷體" w:cs="標楷體"/>
          <w:sz w:val="26"/>
          <w:szCs w:val="26"/>
          <w:lang w:val="zh-TW"/>
        </w:rPr>
        <w:t>年</w:t>
      </w:r>
      <w:r>
        <w:rPr>
          <w:rFonts w:ascii="標楷體" w:eastAsia="標楷體" w:hAnsi="標楷體" w:cs="標楷體"/>
          <w:sz w:val="26"/>
          <w:szCs w:val="26"/>
          <w:lang w:val="zh-TW"/>
        </w:rPr>
        <w:t>8</w:t>
      </w:r>
      <w:r>
        <w:rPr>
          <w:rFonts w:ascii="標楷體" w:eastAsia="標楷體" w:hAnsi="標楷體" w:cs="標楷體"/>
          <w:sz w:val="26"/>
          <w:szCs w:val="26"/>
          <w:lang w:val="zh-TW"/>
        </w:rPr>
        <w:t>月</w:t>
      </w:r>
      <w:r>
        <w:rPr>
          <w:rFonts w:ascii="標楷體" w:eastAsia="標楷體" w:hAnsi="標楷體" w:cs="標楷體"/>
          <w:sz w:val="26"/>
          <w:szCs w:val="26"/>
          <w:lang w:val="zh-TW"/>
        </w:rPr>
        <w:t>23</w:t>
      </w:r>
      <w:r>
        <w:rPr>
          <w:rFonts w:ascii="標楷體" w:eastAsia="標楷體" w:hAnsi="標楷體" w:cs="標楷體"/>
          <w:sz w:val="26"/>
          <w:szCs w:val="26"/>
          <w:lang w:val="zh-TW"/>
        </w:rPr>
        <w:t>日</w:t>
      </w: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日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期間之星期六、日。</w:t>
      </w:r>
    </w:p>
    <w:p w:rsidR="00AA559F" w:rsidRDefault="00F22AD9">
      <w:pPr>
        <w:pStyle w:val="Standard"/>
        <w:autoSpaceDE w:val="0"/>
        <w:spacing w:line="360" w:lineRule="auto"/>
        <w:ind w:left="1841" w:hanging="1841"/>
        <w:jc w:val="both"/>
      </w:pPr>
      <w:r>
        <w:t>五、服務時間：</w:t>
      </w:r>
    </w:p>
    <w:tbl>
      <w:tblPr>
        <w:tblW w:w="5680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45"/>
      </w:tblGrid>
      <w:tr w:rsidR="00AA559F">
        <w:tblPrEx>
          <w:tblCellMar>
            <w:top w:w="0" w:type="dxa"/>
            <w:bottom w:w="0" w:type="dxa"/>
          </w:tblCellMar>
        </w:tblPrEx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autoSpaceDE w:val="0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服務時段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autoSpaceDE w:val="0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上午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4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小時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autoSpaceDE w:val="0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09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00-13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00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autoSpaceDE w:val="0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下午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4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小時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autoSpaceDE w:val="0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13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00-17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：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00</w:t>
            </w:r>
          </w:p>
        </w:tc>
      </w:tr>
    </w:tbl>
    <w:p w:rsidR="00AA559F" w:rsidRDefault="00F22AD9">
      <w:pPr>
        <w:pStyle w:val="Standard"/>
        <w:autoSpaceDE w:val="0"/>
        <w:snapToGrid w:val="0"/>
        <w:ind w:left="566"/>
        <w:jc w:val="both"/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服務期間內</w:t>
      </w:r>
      <w:r>
        <w:rPr>
          <w:rFonts w:ascii="標楷體" w:eastAsia="標楷體" w:hAnsi="標楷體" w:cs="DFKai-SB, Arial"/>
          <w:b/>
          <w:color w:val="000000"/>
          <w:sz w:val="26"/>
          <w:szCs w:val="26"/>
        </w:rPr>
        <w:t>總服務時數不低於</w:t>
      </w:r>
      <w:r>
        <w:rPr>
          <w:rFonts w:ascii="標楷體" w:eastAsia="標楷體" w:hAnsi="標楷體" w:cs="DFKai-SB, Arial"/>
          <w:b/>
          <w:color w:val="000000"/>
          <w:sz w:val="26"/>
          <w:szCs w:val="26"/>
        </w:rPr>
        <w:t>20</w:t>
      </w:r>
      <w:r>
        <w:rPr>
          <w:rFonts w:ascii="標楷體" w:eastAsia="標楷體" w:hAnsi="標楷體" w:cs="DFKai-SB, Arial"/>
          <w:b/>
          <w:color w:val="000000"/>
          <w:sz w:val="26"/>
          <w:szCs w:val="26"/>
        </w:rPr>
        <w:t>小時</w:t>
      </w:r>
      <w:r>
        <w:rPr>
          <w:rFonts w:ascii="標楷體" w:eastAsia="標楷體" w:hAnsi="標楷體" w:cs="標楷體"/>
          <w:b/>
          <w:sz w:val="26"/>
          <w:szCs w:val="26"/>
        </w:rPr>
        <w:t>。</w:t>
      </w:r>
    </w:p>
    <w:p w:rsidR="00AA559F" w:rsidRDefault="00F22AD9">
      <w:pPr>
        <w:pStyle w:val="Standard"/>
        <w:autoSpaceDE w:val="0"/>
        <w:snapToGrid w:val="0"/>
        <w:ind w:left="566"/>
        <w:jc w:val="both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每個時段以開放</w:t>
      </w:r>
      <w:r>
        <w:rPr>
          <w:rFonts w:ascii="標楷體" w:eastAsia="標楷體" w:hAnsi="標楷體" w:cs="標楷體"/>
          <w:b/>
          <w:sz w:val="26"/>
          <w:szCs w:val="26"/>
        </w:rPr>
        <w:t>3</w:t>
      </w:r>
      <w:r>
        <w:rPr>
          <w:rFonts w:ascii="標楷體" w:eastAsia="標楷體" w:hAnsi="標楷體" w:cs="標楷體"/>
          <w:b/>
          <w:sz w:val="26"/>
          <w:szCs w:val="26"/>
        </w:rPr>
        <w:t>位為上限。</w:t>
      </w:r>
    </w:p>
    <w:p w:rsidR="00AA559F" w:rsidRDefault="00F22AD9">
      <w:pPr>
        <w:pStyle w:val="Standard"/>
        <w:autoSpaceDE w:val="0"/>
        <w:spacing w:line="360" w:lineRule="auto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六、報名時間及方式：</w:t>
      </w:r>
    </w:p>
    <w:p w:rsidR="00AA559F" w:rsidRDefault="00F22AD9">
      <w:pPr>
        <w:pStyle w:val="Standard"/>
        <w:numPr>
          <w:ilvl w:val="0"/>
          <w:numId w:val="21"/>
        </w:numPr>
        <w:autoSpaceDE w:val="0"/>
        <w:ind w:left="1134" w:hanging="624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報名受理期間：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自公告日起至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109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年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5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月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31</w:t>
      </w:r>
      <w:r>
        <w:rPr>
          <w:rFonts w:ascii="標楷體" w:eastAsia="標楷體" w:hAnsi="標楷體" w:cs="標楷體"/>
          <w:b/>
          <w:sz w:val="26"/>
          <w:szCs w:val="26"/>
          <w:lang w:val="zh-TW"/>
        </w:rPr>
        <w:t>日止。</w:t>
      </w:r>
    </w:p>
    <w:p w:rsidR="00AA559F" w:rsidRDefault="00F22AD9">
      <w:pPr>
        <w:pStyle w:val="Standard"/>
        <w:numPr>
          <w:ilvl w:val="0"/>
          <w:numId w:val="14"/>
        </w:numPr>
        <w:autoSpaceDE w:val="0"/>
        <w:ind w:left="1134" w:hanging="624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簡章及報名表索取：噍吧哖事件紀念園區辦公室索取實體簡章及報名表，或於臺南市政府文化局網站</w:t>
      </w: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color w:val="0000FF"/>
          <w:sz w:val="26"/>
          <w:szCs w:val="26"/>
          <w:u w:val="single"/>
          <w:lang w:val="zh-TW"/>
        </w:rPr>
        <w:t>http://culture.tainan.gov.tw/index.php</w:t>
      </w:r>
      <w:r>
        <w:rPr>
          <w:rFonts w:ascii="標楷體" w:eastAsia="標楷體" w:hAnsi="標楷體" w:cs="標楷體"/>
          <w:sz w:val="26"/>
          <w:szCs w:val="26"/>
          <w:lang w:val="zh-TW"/>
        </w:rPr>
        <w:t>) →</w:t>
      </w:r>
      <w:r>
        <w:rPr>
          <w:rFonts w:ascii="標楷體" w:eastAsia="標楷體" w:hAnsi="標楷體" w:cs="標楷體"/>
          <w:sz w:val="26"/>
          <w:szCs w:val="26"/>
          <w:lang w:val="zh-TW"/>
        </w:rPr>
        <w:t>「便民服務」</w:t>
      </w:r>
      <w:r>
        <w:rPr>
          <w:rFonts w:ascii="標楷體" w:eastAsia="標楷體" w:hAnsi="標楷體" w:cs="標楷體"/>
          <w:sz w:val="26"/>
          <w:szCs w:val="26"/>
          <w:lang w:val="zh-TW"/>
        </w:rPr>
        <w:t>→</w:t>
      </w:r>
      <w:r>
        <w:rPr>
          <w:rFonts w:ascii="標楷體" w:eastAsia="標楷體" w:hAnsi="標楷體" w:cs="標楷體"/>
          <w:sz w:val="26"/>
          <w:szCs w:val="26"/>
          <w:lang w:val="zh-TW"/>
        </w:rPr>
        <w:t>「表單下載」中下載電子檔。</w:t>
      </w:r>
    </w:p>
    <w:p w:rsidR="00AA559F" w:rsidRDefault="00F22AD9">
      <w:pPr>
        <w:pStyle w:val="Standard"/>
        <w:numPr>
          <w:ilvl w:val="0"/>
          <w:numId w:val="14"/>
        </w:numPr>
        <w:autoSpaceDE w:val="0"/>
        <w:ind w:left="1134" w:hanging="624"/>
        <w:jc w:val="both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收件方式：請將報名表備妥完善後，以下列方式擇一送達。</w:t>
      </w:r>
    </w:p>
    <w:p w:rsidR="00AA559F" w:rsidRDefault="00F22AD9">
      <w:pPr>
        <w:pStyle w:val="Standard"/>
        <w:autoSpaceDE w:val="0"/>
        <w:ind w:left="1227" w:hanging="122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 xml:space="preserve">         1.</w:t>
      </w:r>
      <w:r>
        <w:rPr>
          <w:rFonts w:ascii="標楷體" w:eastAsia="標楷體" w:hAnsi="標楷體" w:cs="標楷體"/>
          <w:sz w:val="26"/>
          <w:szCs w:val="26"/>
          <w:lang w:val="zh-TW"/>
        </w:rPr>
        <w:t>現場報名：開館時間內親送至本園區辦公室。</w:t>
      </w:r>
    </w:p>
    <w:p w:rsidR="00AA559F" w:rsidRDefault="00F22AD9">
      <w:pPr>
        <w:pStyle w:val="Standard"/>
        <w:autoSpaceDE w:val="0"/>
        <w:ind w:left="2694" w:hanging="2694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 xml:space="preserve">         2.</w:t>
      </w:r>
      <w:r>
        <w:rPr>
          <w:rFonts w:ascii="標楷體" w:eastAsia="標楷體" w:hAnsi="標楷體" w:cs="標楷體"/>
          <w:sz w:val="26"/>
          <w:szCs w:val="26"/>
          <w:lang w:val="zh-TW"/>
        </w:rPr>
        <w:t>郵寄報名：郵寄至本園區</w:t>
      </w:r>
      <w:r>
        <w:rPr>
          <w:rFonts w:ascii="標楷體" w:eastAsia="標楷體" w:hAnsi="標楷體" w:cs="標楷體"/>
          <w:sz w:val="26"/>
          <w:szCs w:val="26"/>
          <w:lang w:val="zh-TW"/>
        </w:rPr>
        <w:t>(71445</w:t>
      </w:r>
      <w:r>
        <w:rPr>
          <w:rFonts w:ascii="標楷體" w:eastAsia="標楷體" w:hAnsi="標楷體" w:cs="標楷體"/>
          <w:sz w:val="26"/>
          <w:szCs w:val="26"/>
          <w:lang w:val="zh-TW"/>
        </w:rPr>
        <w:t>臺南市玉井區樹糖街</w:t>
      </w:r>
      <w:r>
        <w:rPr>
          <w:rFonts w:ascii="標楷體" w:eastAsia="標楷體" w:hAnsi="標楷體" w:cs="標楷體"/>
          <w:sz w:val="26"/>
          <w:szCs w:val="26"/>
          <w:lang w:val="zh-TW"/>
        </w:rPr>
        <w:t>22</w:t>
      </w:r>
      <w:r>
        <w:rPr>
          <w:rFonts w:ascii="標楷體" w:eastAsia="標楷體" w:hAnsi="標楷體" w:cs="標楷體"/>
          <w:sz w:val="26"/>
          <w:szCs w:val="26"/>
          <w:lang w:val="zh-TW"/>
        </w:rPr>
        <w:t>號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，於信封備註「志工小組收」。</w:t>
      </w:r>
    </w:p>
    <w:p w:rsidR="00AA559F" w:rsidRDefault="00F22AD9">
      <w:pPr>
        <w:pStyle w:val="Standard"/>
        <w:autoSpaceDE w:val="0"/>
        <w:ind w:left="2694" w:hanging="2694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 xml:space="preserve">         3.</w:t>
      </w:r>
      <w:r>
        <w:rPr>
          <w:rFonts w:ascii="標楷體" w:eastAsia="標楷體" w:hAnsi="標楷體" w:cs="標楷體"/>
          <w:sz w:val="26"/>
          <w:szCs w:val="26"/>
          <w:lang w:val="zh-TW"/>
        </w:rPr>
        <w:t>電郵報名：將報名表轉</w:t>
      </w:r>
      <w:r>
        <w:rPr>
          <w:rFonts w:ascii="標楷體" w:eastAsia="標楷體" w:hAnsi="標楷體" w:cs="標楷體"/>
          <w:sz w:val="26"/>
          <w:szCs w:val="26"/>
          <w:lang w:val="zh-TW"/>
        </w:rPr>
        <w:t>PDF</w:t>
      </w:r>
      <w:r>
        <w:rPr>
          <w:rFonts w:ascii="標楷體" w:eastAsia="標楷體" w:hAnsi="標楷體" w:cs="標楷體"/>
          <w:sz w:val="26"/>
          <w:szCs w:val="26"/>
          <w:lang w:val="zh-TW"/>
        </w:rPr>
        <w:t>格式後，</w:t>
      </w:r>
      <w:r>
        <w:rPr>
          <w:rFonts w:ascii="標楷體" w:eastAsia="標楷體" w:hAnsi="標楷體" w:cs="標楷體"/>
          <w:sz w:val="26"/>
          <w:szCs w:val="26"/>
          <w:lang w:val="zh-TW"/>
        </w:rPr>
        <w:t>mail</w:t>
      </w:r>
      <w:r>
        <w:rPr>
          <w:rFonts w:ascii="標楷體" w:eastAsia="標楷體" w:hAnsi="標楷體" w:cs="標楷體"/>
          <w:sz w:val="26"/>
          <w:szCs w:val="26"/>
          <w:lang w:val="zh-TW"/>
        </w:rPr>
        <w:t>至</w:t>
      </w:r>
      <w:r>
        <w:rPr>
          <w:rFonts w:ascii="標楷體" w:eastAsia="標楷體" w:hAnsi="標楷體" w:cs="標楷體"/>
          <w:sz w:val="26"/>
          <w:szCs w:val="26"/>
          <w:lang w:val="zh-TW"/>
        </w:rPr>
        <w:t>yylee93@mail.tainan.gov.tw</w:t>
      </w:r>
      <w:r>
        <w:rPr>
          <w:rFonts w:ascii="標楷體" w:eastAsia="標楷體" w:hAnsi="標楷體" w:cs="標楷體"/>
          <w:sz w:val="26"/>
          <w:szCs w:val="26"/>
          <w:lang w:val="zh-TW"/>
        </w:rPr>
        <w:t>，並於寄出後電洽本園區李小姐確認是否收</w:t>
      </w:r>
      <w:r>
        <w:rPr>
          <w:rFonts w:ascii="標楷體" w:eastAsia="標楷體" w:hAnsi="標楷體" w:cs="標楷體"/>
          <w:sz w:val="26"/>
          <w:szCs w:val="26"/>
          <w:lang w:val="zh-TW"/>
        </w:rPr>
        <w:t>到。</w:t>
      </w:r>
    </w:p>
    <w:p w:rsidR="00AA559F" w:rsidRDefault="00F22AD9">
      <w:pPr>
        <w:pStyle w:val="Standard"/>
        <w:autoSpaceDE w:val="0"/>
        <w:spacing w:line="360" w:lineRule="auto"/>
        <w:ind w:left="1841" w:hanging="1841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七、報名審核</w:t>
      </w:r>
      <w:r>
        <w:rPr>
          <w:rFonts w:ascii="標楷體" w:eastAsia="標楷體" w:hAnsi="標楷體" w:cs="標楷體"/>
          <w:sz w:val="26"/>
          <w:szCs w:val="26"/>
          <w:lang w:val="zh-TW"/>
        </w:rPr>
        <w:t>:</w:t>
      </w:r>
    </w:p>
    <w:p w:rsidR="00AA559F" w:rsidRDefault="00F22AD9">
      <w:pPr>
        <w:pStyle w:val="Standard"/>
        <w:numPr>
          <w:ilvl w:val="0"/>
          <w:numId w:val="22"/>
        </w:numPr>
        <w:autoSpaceDE w:val="0"/>
        <w:snapToGrid w:val="0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書面審查：報名表審查後，合格者公告於本園區網站</w:t>
      </w:r>
      <w:r>
        <w:rPr>
          <w:rFonts w:ascii="標楷體" w:eastAsia="標楷體" w:hAnsi="標楷體" w:cs="標楷體"/>
          <w:sz w:val="26"/>
          <w:szCs w:val="26"/>
        </w:rPr>
        <w:t>，並聯絡參加面談。</w:t>
      </w:r>
    </w:p>
    <w:p w:rsidR="00AA559F" w:rsidRDefault="00F22AD9">
      <w:pPr>
        <w:pStyle w:val="Standard"/>
        <w:numPr>
          <w:ilvl w:val="0"/>
          <w:numId w:val="2"/>
        </w:numPr>
        <w:autoSpaceDE w:val="0"/>
        <w:snapToGrid w:val="0"/>
        <w:jc w:val="both"/>
      </w:pPr>
      <w:r>
        <w:rPr>
          <w:rFonts w:ascii="標楷體" w:eastAsia="標楷體" w:hAnsi="標楷體" w:cs="標楷體"/>
          <w:sz w:val="26"/>
          <w:szCs w:val="26"/>
        </w:rPr>
        <w:t>面談：參加面談學生預計於</w:t>
      </w:r>
      <w:r>
        <w:rPr>
          <w:rFonts w:ascii="標楷體" w:eastAsia="標楷體" w:hAnsi="標楷體" w:cs="標楷體"/>
          <w:sz w:val="26"/>
          <w:szCs w:val="26"/>
        </w:rPr>
        <w:t>109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六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至本園區面談甄選。當日上午</w:t>
      </w:r>
      <w:r>
        <w:rPr>
          <w:rFonts w:ascii="標楷體" w:eastAsia="標楷體" w:hAnsi="標楷體" w:cs="標楷體"/>
          <w:sz w:val="26"/>
          <w:szCs w:val="26"/>
        </w:rPr>
        <w:t>09:30</w:t>
      </w:r>
      <w:r>
        <w:rPr>
          <w:rFonts w:ascii="標楷體" w:eastAsia="標楷體" w:hAnsi="標楷體" w:cs="標楷體"/>
          <w:sz w:val="26"/>
          <w:szCs w:val="26"/>
        </w:rPr>
        <w:t>起開始報到，依報到順序進行面談。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最後報到時段</w:t>
      </w:r>
      <w:r>
        <w:rPr>
          <w:rFonts w:ascii="標楷體" w:eastAsia="標楷體" w:hAnsi="標楷體" w:cs="標楷體"/>
          <w:sz w:val="26"/>
          <w:szCs w:val="26"/>
        </w:rPr>
        <w:t>10:00)</w:t>
      </w:r>
    </w:p>
    <w:p w:rsidR="00AA559F" w:rsidRDefault="00F22AD9">
      <w:pPr>
        <w:pStyle w:val="Standard"/>
        <w:numPr>
          <w:ilvl w:val="0"/>
          <w:numId w:val="2"/>
        </w:numPr>
        <w:autoSpaceDE w:val="0"/>
        <w:snapToGrid w:val="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錄取：錄取結果於預計於</w:t>
      </w:r>
      <w:r>
        <w:rPr>
          <w:rFonts w:ascii="標楷體" w:eastAsia="標楷體" w:hAnsi="標楷體" w:cs="標楷體"/>
          <w:sz w:val="26"/>
          <w:szCs w:val="26"/>
        </w:rPr>
        <w:t>109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)17:00</w:t>
      </w:r>
      <w:r>
        <w:rPr>
          <w:rFonts w:ascii="標楷體" w:eastAsia="標楷體" w:hAnsi="標楷體" w:cs="標楷體"/>
          <w:sz w:val="26"/>
          <w:szCs w:val="26"/>
        </w:rPr>
        <w:t>前公告於本園區網站。</w:t>
      </w:r>
    </w:p>
    <w:p w:rsidR="00AA559F" w:rsidRDefault="00F22AD9">
      <w:pPr>
        <w:pStyle w:val="Standard"/>
        <w:autoSpaceDE w:val="0"/>
        <w:snapToGrid w:val="0"/>
        <w:ind w:left="1230"/>
        <w:jc w:val="both"/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面談錄取學生應簽暑繳交本園區「學生公共服務守則暨值勤規定同意</w:t>
      </w:r>
      <w:r>
        <w:rPr>
          <w:rFonts w:ascii="標楷體" w:eastAsia="標楷體" w:hAnsi="標楷體" w:cs="標楷體"/>
          <w:sz w:val="26"/>
          <w:szCs w:val="26"/>
        </w:rPr>
        <w:lastRenderedPageBreak/>
        <w:t>書」，有疑義請事先聲明。另職前訓練不合格或發現不適任者，本園區有權逕行取消錄取資格，並通知學生本人及家長。</w:t>
      </w:r>
    </w:p>
    <w:p w:rsidR="00AA559F" w:rsidRDefault="00F22AD9">
      <w:pPr>
        <w:pStyle w:val="Standard"/>
        <w:autoSpaceDE w:val="0"/>
        <w:snapToGrid w:val="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八、職前訓練：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錄取學生未參加者視為自動放棄錄取資格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AA559F" w:rsidRDefault="00F22AD9">
      <w:pPr>
        <w:pStyle w:val="Standard"/>
        <w:autoSpaceDE w:val="0"/>
        <w:snapToGrid w:val="0"/>
        <w:ind w:left="1274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一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訓練時間：預計為</w:t>
      </w:r>
      <w:r>
        <w:rPr>
          <w:rFonts w:ascii="標楷體" w:eastAsia="標楷體" w:hAnsi="標楷體" w:cs="標楷體"/>
          <w:sz w:val="26"/>
          <w:szCs w:val="26"/>
        </w:rPr>
        <w:t>109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日</w:t>
      </w:r>
      <w:r>
        <w:rPr>
          <w:rFonts w:ascii="標楷體" w:eastAsia="標楷體" w:hAnsi="標楷體" w:cs="標楷體"/>
          <w:sz w:val="26"/>
          <w:szCs w:val="26"/>
        </w:rPr>
        <w:t>)09:30-12:00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:rsidR="00AA559F" w:rsidRDefault="00F22AD9">
      <w:pPr>
        <w:pStyle w:val="Standard"/>
        <w:autoSpaceDE w:val="0"/>
        <w:snapToGrid w:val="0"/>
        <w:ind w:left="1274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※</w:t>
      </w:r>
      <w:r>
        <w:rPr>
          <w:rFonts w:ascii="標楷體" w:eastAsia="標楷體" w:hAnsi="標楷體" w:cs="標楷體"/>
          <w:sz w:val="26"/>
          <w:szCs w:val="26"/>
        </w:rPr>
        <w:t>請於</w:t>
      </w:r>
      <w:r>
        <w:rPr>
          <w:rFonts w:ascii="標楷體" w:eastAsia="標楷體" w:hAnsi="標楷體" w:cs="標楷體"/>
          <w:sz w:val="26"/>
          <w:szCs w:val="26"/>
        </w:rPr>
        <w:t>09:20</w:t>
      </w:r>
      <w:r>
        <w:rPr>
          <w:rFonts w:ascii="標楷體" w:eastAsia="標楷體" w:hAnsi="標楷體" w:cs="標楷體"/>
          <w:sz w:val="26"/>
          <w:szCs w:val="26"/>
        </w:rPr>
        <w:t>分前報到與集合完畢。</w:t>
      </w:r>
    </w:p>
    <w:p w:rsidR="00AA559F" w:rsidRDefault="00F22AD9">
      <w:pPr>
        <w:pStyle w:val="Standard"/>
        <w:autoSpaceDE w:val="0"/>
        <w:snapToGrid w:val="0"/>
        <w:ind w:left="1274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地點：本園區後側教室。</w:t>
      </w:r>
    </w:p>
    <w:p w:rsidR="00AA559F" w:rsidRDefault="00F22AD9">
      <w:pPr>
        <w:pStyle w:val="Standard"/>
        <w:autoSpaceDE w:val="0"/>
        <w:snapToGrid w:val="0"/>
        <w:ind w:left="1274"/>
        <w:jc w:val="both"/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內容：認識歷史、環境介紹、接待禮儀、遊客互動遊戲教學等。</w:t>
      </w:r>
    </w:p>
    <w:p w:rsidR="00AA559F" w:rsidRDefault="00F22AD9">
      <w:pPr>
        <w:pStyle w:val="Standard"/>
        <w:autoSpaceDE w:val="0"/>
        <w:snapToGrid w:val="0"/>
        <w:ind w:left="1274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四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職前訓練時數列入服務時數。</w:t>
      </w:r>
    </w:p>
    <w:p w:rsidR="00AA559F" w:rsidRDefault="00F22AD9">
      <w:pPr>
        <w:pStyle w:val="Standard"/>
        <w:autoSpaceDE w:val="0"/>
        <w:snapToGrid w:val="0"/>
        <w:ind w:left="1841" w:hanging="567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五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於職前訓練時，將統計並調查每位志工服勤時間。可登記服勤時間已額滿致服務期間皆無法參與公共服務者，將視為自動放棄錄取資格。</w:t>
      </w:r>
    </w:p>
    <w:p w:rsidR="00AA559F" w:rsidRDefault="00F22AD9">
      <w:pPr>
        <w:pStyle w:val="Standard"/>
        <w:autoSpaceDE w:val="0"/>
        <w:spacing w:line="360" w:lineRule="auto"/>
        <w:ind w:left="1841" w:hanging="1841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九、</w:t>
      </w:r>
      <w:r>
        <w:rPr>
          <w:rFonts w:ascii="標楷體" w:eastAsia="標楷體" w:hAnsi="標楷體" w:cs="標楷體"/>
          <w:sz w:val="26"/>
          <w:szCs w:val="26"/>
        </w:rPr>
        <w:t>服務時數通知：個人服務總時數由本園區給予時數證明書或時數條。</w:t>
      </w:r>
    </w:p>
    <w:p w:rsidR="00AA559F" w:rsidRDefault="00F22AD9">
      <w:pPr>
        <w:pStyle w:val="Standard"/>
        <w:autoSpaceDE w:val="0"/>
        <w:spacing w:line="360" w:lineRule="auto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十、注意事項：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一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值勤時遲到者將扣除服務時間，以半小時計，不足半小時仍以半小時計算。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二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青年志工均為無給職。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三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學生志工均應遵守本園區有關的服務規章。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四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服務時應穿著服務背心。服務期間應聽從園區值班人員輔導，如有行為不良、態度不佳或違反規定之情形，經三次規勸未能改善者將不予開立服務時數證明，並不得再申請本園區學生志工。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五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本園區僅負責學生於園區內之安全，並自行處理往返值勤地點之交通，請家長注意其交通方式與交通安全。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六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未經本園區人員同意擅離園區之學生，即不認證志工服務時數且喪失志工資格。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七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服</w:t>
      </w:r>
      <w:r>
        <w:rPr>
          <w:rFonts w:ascii="標楷體" w:eastAsia="標楷體" w:hAnsi="標楷體" w:cs="標楷體"/>
          <w:sz w:val="26"/>
          <w:szCs w:val="26"/>
          <w:lang w:val="zh-TW"/>
        </w:rPr>
        <w:t>務中如有問題請立即與園方值班人員反應並注意自身安全。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八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如當日無法服務者，務必於前</w:t>
      </w:r>
      <w:r>
        <w:rPr>
          <w:rFonts w:ascii="標楷體" w:eastAsia="標楷體" w:hAnsi="標楷體" w:cs="標楷體"/>
          <w:sz w:val="26"/>
          <w:szCs w:val="26"/>
          <w:lang w:val="zh-TW"/>
        </w:rPr>
        <w:t>2</w:t>
      </w:r>
      <w:r>
        <w:rPr>
          <w:rFonts w:ascii="標楷體" w:eastAsia="標楷體" w:hAnsi="標楷體" w:cs="標楷體"/>
          <w:sz w:val="26"/>
          <w:szCs w:val="26"/>
          <w:lang w:val="zh-TW"/>
        </w:rPr>
        <w:t>日</w:t>
      </w: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病假除外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與本園區聯繫；若服務當日無故未到且未告知達</w:t>
      </w:r>
      <w:r>
        <w:rPr>
          <w:rFonts w:ascii="標楷體" w:eastAsia="標楷體" w:hAnsi="標楷體" w:cs="標楷體"/>
          <w:sz w:val="26"/>
          <w:szCs w:val="26"/>
          <w:lang w:val="zh-TW"/>
        </w:rPr>
        <w:t>2</w:t>
      </w:r>
      <w:r>
        <w:rPr>
          <w:rFonts w:ascii="標楷體" w:eastAsia="標楷體" w:hAnsi="標楷體" w:cs="標楷體"/>
          <w:sz w:val="26"/>
          <w:szCs w:val="26"/>
          <w:lang w:val="zh-TW"/>
        </w:rPr>
        <w:t>次以上者，即喪失志工資格不予認證且不得再申請本園區學生志工。</w:t>
      </w:r>
    </w:p>
    <w:p w:rsidR="00AA559F" w:rsidRDefault="00F22AD9">
      <w:pPr>
        <w:pStyle w:val="Standard"/>
        <w:autoSpaceDE w:val="0"/>
        <w:ind w:left="1133" w:hanging="567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九</w:t>
      </w:r>
      <w:r>
        <w:rPr>
          <w:rFonts w:ascii="標楷體" w:eastAsia="標楷體" w:hAnsi="標楷體" w:cs="標楷體"/>
          <w:sz w:val="26"/>
          <w:szCs w:val="26"/>
          <w:lang w:val="zh-TW"/>
        </w:rPr>
        <w:t>)</w:t>
      </w:r>
      <w:r>
        <w:rPr>
          <w:rFonts w:ascii="標楷體" w:eastAsia="標楷體" w:hAnsi="標楷體" w:cs="標楷體"/>
          <w:sz w:val="26"/>
          <w:szCs w:val="26"/>
          <w:lang w:val="zh-TW"/>
        </w:rPr>
        <w:t>報名資料不足或填寫不完整者，恕不受理報名；報名資料恕不退還，資料內容除審查人員均予保密。</w:t>
      </w:r>
    </w:p>
    <w:p w:rsidR="00AA559F" w:rsidRDefault="00F22AD9">
      <w:pPr>
        <w:pStyle w:val="Standard"/>
        <w:autoSpaceDE w:val="0"/>
        <w:spacing w:line="360" w:lineRule="auto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十一、聯絡我們</w:t>
      </w:r>
    </w:p>
    <w:p w:rsidR="00AA559F" w:rsidRDefault="00F22AD9">
      <w:pPr>
        <w:pStyle w:val="Standard"/>
        <w:autoSpaceDE w:val="0"/>
        <w:ind w:left="850"/>
        <w:jc w:val="both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噍吧哖事件紀念園區</w:t>
      </w:r>
    </w:p>
    <w:p w:rsidR="00AA559F" w:rsidRDefault="00F22AD9">
      <w:pPr>
        <w:pStyle w:val="Standard"/>
        <w:autoSpaceDE w:val="0"/>
        <w:ind w:left="850"/>
        <w:jc w:val="both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地址：</w:t>
      </w:r>
      <w:r>
        <w:rPr>
          <w:rFonts w:ascii="標楷體" w:eastAsia="標楷體" w:hAnsi="標楷體" w:cs="標楷體"/>
          <w:sz w:val="26"/>
          <w:szCs w:val="26"/>
          <w:lang w:val="zh-TW"/>
        </w:rPr>
        <w:t>71445</w:t>
      </w:r>
      <w:r>
        <w:rPr>
          <w:rFonts w:ascii="標楷體" w:eastAsia="標楷體" w:hAnsi="標楷體" w:cs="標楷體"/>
          <w:sz w:val="26"/>
          <w:szCs w:val="26"/>
          <w:lang w:val="zh-TW"/>
        </w:rPr>
        <w:t>臺南市玉井區樹糖街</w:t>
      </w:r>
      <w:r>
        <w:rPr>
          <w:rFonts w:ascii="標楷體" w:eastAsia="標楷體" w:hAnsi="標楷體" w:cs="標楷體"/>
          <w:sz w:val="26"/>
          <w:szCs w:val="26"/>
          <w:lang w:val="zh-TW"/>
        </w:rPr>
        <w:t>22</w:t>
      </w:r>
      <w:r>
        <w:rPr>
          <w:rFonts w:ascii="標楷體" w:eastAsia="標楷體" w:hAnsi="標楷體" w:cs="標楷體"/>
          <w:sz w:val="26"/>
          <w:szCs w:val="26"/>
          <w:lang w:val="zh-TW"/>
        </w:rPr>
        <w:t>號</w:t>
      </w:r>
    </w:p>
    <w:p w:rsidR="00AA559F" w:rsidRDefault="00F22AD9">
      <w:pPr>
        <w:pStyle w:val="Standard"/>
        <w:autoSpaceDE w:val="0"/>
        <w:ind w:left="850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電話：</w:t>
      </w:r>
      <w:r>
        <w:rPr>
          <w:rFonts w:ascii="標楷體" w:eastAsia="標楷體" w:hAnsi="標楷體" w:cs="標楷體"/>
          <w:sz w:val="26"/>
          <w:szCs w:val="26"/>
          <w:lang w:val="zh-TW"/>
        </w:rPr>
        <w:t>(06)574-1025</w:t>
      </w:r>
    </w:p>
    <w:p w:rsidR="00AA559F" w:rsidRDefault="00F22AD9">
      <w:pPr>
        <w:pStyle w:val="Standard"/>
        <w:autoSpaceDE w:val="0"/>
        <w:ind w:left="850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傳真：</w:t>
      </w:r>
      <w:r>
        <w:rPr>
          <w:rFonts w:ascii="標楷體" w:eastAsia="標楷體" w:hAnsi="標楷體" w:cs="標楷體"/>
          <w:sz w:val="26"/>
          <w:szCs w:val="26"/>
          <w:lang w:val="zh-TW"/>
        </w:rPr>
        <w:t>(06)574-1026</w:t>
      </w:r>
    </w:p>
    <w:p w:rsidR="00AA559F" w:rsidRDefault="00F22AD9">
      <w:pPr>
        <w:pStyle w:val="Standard"/>
        <w:autoSpaceDE w:val="0"/>
        <w:ind w:left="850"/>
        <w:jc w:val="both"/>
      </w:pPr>
      <w:r>
        <w:rPr>
          <w:rFonts w:ascii="標楷體" w:eastAsia="標楷體" w:hAnsi="標楷體" w:cs="標楷體"/>
          <w:sz w:val="26"/>
          <w:szCs w:val="26"/>
          <w:lang w:val="zh-TW"/>
        </w:rPr>
        <w:t>若有任何疑問，歡迎與我們聯絡。</w:t>
      </w:r>
    </w:p>
    <w:p w:rsidR="00AA559F" w:rsidRDefault="00F22AD9">
      <w:pPr>
        <w:pStyle w:val="Standard"/>
        <w:autoSpaceDE w:val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  </w:t>
      </w:r>
    </w:p>
    <w:p w:rsidR="00AA559F" w:rsidRDefault="00F22AD9">
      <w:pPr>
        <w:pStyle w:val="Default"/>
        <w:snapToGrid w:val="0"/>
        <w:jc w:val="center"/>
        <w:sectPr w:rsidR="00AA559F">
          <w:headerReference w:type="default" r:id="rId8"/>
          <w:pgSz w:w="11906" w:h="16838"/>
          <w:pgMar w:top="1134" w:right="1134" w:bottom="1134" w:left="1134" w:header="851" w:footer="720" w:gutter="0"/>
          <w:cols w:space="720"/>
          <w:docGrid w:type="lines" w:linePitch="360"/>
        </w:sectPr>
      </w:pPr>
      <w:r>
        <w:rPr>
          <w:rFonts w:ascii="標楷體" w:eastAsia="標楷體" w:hAnsi="標楷體" w:cs="標楷體"/>
          <w:lang w:val="zh-TW"/>
        </w:rPr>
        <w:t xml:space="preserve">              </w:t>
      </w:r>
      <w:r>
        <w:rPr>
          <w:rFonts w:ascii="標楷體" w:eastAsia="標楷體" w:hAnsi="標楷體" w:cs="標楷體"/>
          <w:color w:val="800000"/>
        </w:rPr>
        <w:t xml:space="preserve"> </w:t>
      </w:r>
    </w:p>
    <w:p w:rsidR="00AA559F" w:rsidRDefault="00F22AD9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>
        <w:rPr>
          <w:rFonts w:ascii="標楷體" w:eastAsia="標楷體" w:hAnsi="標楷體" w:cs="標楷體"/>
          <w:b/>
          <w:bCs/>
          <w:sz w:val="32"/>
          <w:szCs w:val="28"/>
        </w:rPr>
        <w:lastRenderedPageBreak/>
        <w:t>臺南市政府文化局噍吧哖事件紀念園區</w:t>
      </w:r>
    </w:p>
    <w:p w:rsidR="00AA559F" w:rsidRDefault="00F22AD9">
      <w:pPr>
        <w:pStyle w:val="Standard"/>
        <w:snapToGrid w:val="0"/>
        <w:jc w:val="center"/>
      </w:pPr>
      <w:r>
        <w:rPr>
          <w:rFonts w:ascii="標楷體" w:eastAsia="標楷體" w:hAnsi="標楷體" w:cs="標楷體"/>
          <w:b/>
          <w:bCs/>
          <w:sz w:val="32"/>
          <w:szCs w:val="28"/>
        </w:rPr>
        <w:t>109</w:t>
      </w:r>
      <w:r>
        <w:rPr>
          <w:rFonts w:ascii="標楷體" w:eastAsia="標楷體" w:hAnsi="標楷體" w:cs="標楷體"/>
          <w:b/>
          <w:bCs/>
          <w:sz w:val="32"/>
          <w:szCs w:val="28"/>
        </w:rPr>
        <w:t>年暑期青年志工招募報名表</w:t>
      </w:r>
    </w:p>
    <w:p w:rsidR="00AA559F" w:rsidRDefault="00AA559F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</w:p>
    <w:tbl>
      <w:tblPr>
        <w:tblW w:w="101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872"/>
        <w:gridCol w:w="284"/>
        <w:gridCol w:w="851"/>
        <w:gridCol w:w="271"/>
        <w:gridCol w:w="1289"/>
        <w:gridCol w:w="708"/>
        <w:gridCol w:w="284"/>
        <w:gridCol w:w="2806"/>
      </w:tblGrid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男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生日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身分證字號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9F" w:rsidRDefault="00AA559F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9F" w:rsidRDefault="00AA559F">
            <w:pPr>
              <w:pStyle w:val="Standard"/>
              <w:snapToGrid w:val="0"/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□□□-□□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就讀學校及</w:t>
            </w:r>
          </w:p>
          <w:p w:rsidR="00AA559F" w:rsidRDefault="00F22A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年級班別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pacing w:line="360" w:lineRule="auto"/>
              <w:jc w:val="righ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校名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)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班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參加目的</w:t>
            </w:r>
          </w:p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與自我期許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9F" w:rsidRDefault="00AA559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緊急聯絡人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連絡電話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3520"/>
          <w:jc w:val="center"/>
        </w:trPr>
        <w:tc>
          <w:tcPr>
            <w:tcW w:w="5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學生證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正面黏貼處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學生證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背面黏貼處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2965"/>
          <w:jc w:val="center"/>
        </w:trPr>
        <w:tc>
          <w:tcPr>
            <w:tcW w:w="10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家長同意書</w:t>
            </w:r>
          </w:p>
          <w:p w:rsidR="00AA559F" w:rsidRDefault="00AA559F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</w:p>
          <w:p w:rsidR="00AA559F" w:rsidRDefault="00F22AD9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本人知悉並同意子女至貴園區提供志願服務，將善盡鼓勵子女認真學習以及遵守園方相關規定，若因不遵守規定造成任何意外，本人願意自行負責。</w:t>
            </w:r>
          </w:p>
          <w:p w:rsidR="00AA559F" w:rsidRDefault="00AA55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AA559F" w:rsidRDefault="00F22AD9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噍吧哖事件紀念園區</w:t>
            </w:r>
          </w:p>
          <w:p w:rsidR="00AA559F" w:rsidRDefault="00F22AD9">
            <w:pPr>
              <w:pStyle w:val="Standard"/>
              <w:ind w:firstLine="588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家長簽章：</w:t>
            </w:r>
          </w:p>
          <w:p w:rsidR="00AA559F" w:rsidRDefault="00F22AD9">
            <w:pPr>
              <w:pStyle w:val="Standard"/>
              <w:ind w:firstLine="588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聯絡電話：</w:t>
            </w:r>
          </w:p>
          <w:p w:rsidR="00AA559F" w:rsidRDefault="00F22AD9">
            <w:pPr>
              <w:pStyle w:val="Standard"/>
              <w:ind w:firstLine="588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日期：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109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審核結果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9F" w:rsidRDefault="00F22AD9">
            <w:pPr>
              <w:pStyle w:val="Standard"/>
            </w:pPr>
            <w:r>
              <w:rPr>
                <w:rFonts w:ascii="標楷體" w:eastAsia="標楷體" w:hAnsi="標楷體" w:cs="標楷體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Cs w:val="26"/>
              </w:rPr>
              <w:t>通過</w:t>
            </w:r>
            <w:r>
              <w:rPr>
                <w:rFonts w:ascii="標楷體" w:eastAsia="標楷體" w:hAnsi="標楷體" w:cs="標楷體"/>
                <w:szCs w:val="26"/>
              </w:rPr>
              <w:t xml:space="preserve">      □</w:t>
            </w:r>
            <w:r>
              <w:rPr>
                <w:rFonts w:ascii="標楷體" w:eastAsia="標楷體" w:hAnsi="標楷體" w:cs="標楷體"/>
                <w:szCs w:val="26"/>
              </w:rPr>
              <w:t>未通過</w:t>
            </w:r>
          </w:p>
          <w:p w:rsidR="00AA559F" w:rsidRDefault="00F22AD9">
            <w:pPr>
              <w:pStyle w:val="Standard"/>
              <w:rPr>
                <w:rFonts w:ascii="標楷體" w:eastAsia="標楷體" w:hAnsi="標楷體" w:cs="標楷體"/>
                <w:szCs w:val="26"/>
              </w:rPr>
            </w:pPr>
            <w:r>
              <w:rPr>
                <w:rFonts w:ascii="標楷體" w:eastAsia="標楷體" w:hAnsi="標楷體" w:cs="標楷體"/>
                <w:szCs w:val="26"/>
              </w:rPr>
              <w:t>園區審核戳章：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  <w:tc>
          <w:tcPr>
            <w:tcW w:w="8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9F" w:rsidRDefault="00F22AD9">
            <w:pPr>
              <w:pStyle w:val="Standard"/>
              <w:ind w:left="525" w:hanging="523"/>
              <w:rPr>
                <w:rFonts w:ascii="標楷體" w:eastAsia="標楷體" w:hAnsi="標楷體" w:cs="標楷體"/>
                <w:szCs w:val="26"/>
              </w:rPr>
            </w:pPr>
            <w:r>
              <w:rPr>
                <w:rFonts w:ascii="標楷體" w:eastAsia="標楷體" w:hAnsi="標楷體" w:cs="標楷體"/>
                <w:szCs w:val="26"/>
              </w:rPr>
              <w:t>需家長簽名同意並蓋章。（家長未簽名者，審核直接以未通過論）</w:t>
            </w:r>
          </w:p>
        </w:tc>
      </w:tr>
    </w:tbl>
    <w:p w:rsidR="00AA559F" w:rsidRDefault="00AA559F">
      <w:pPr>
        <w:pStyle w:val="Standard"/>
        <w:snapToGrid w:val="0"/>
        <w:spacing w:line="140" w:lineRule="atLeast"/>
        <w:rPr>
          <w:rFonts w:ascii="標楷體" w:eastAsia="標楷體" w:hAnsi="標楷體" w:cs="標楷體"/>
        </w:rPr>
      </w:pPr>
    </w:p>
    <w:p w:rsidR="00AA559F" w:rsidRDefault="00F22AD9">
      <w:pPr>
        <w:pStyle w:val="Standard"/>
        <w:spacing w:line="360" w:lineRule="auto"/>
        <w:jc w:val="center"/>
      </w:pPr>
      <w:r>
        <w:rPr>
          <w:rFonts w:ascii="標楷體" w:eastAsia="標楷體" w:hAnsi="標楷體" w:cs="標楷體"/>
          <w:b/>
          <w:sz w:val="28"/>
          <w:u w:val="single"/>
        </w:rPr>
        <w:t>噍吧哖事件紀念園區暑期青年志工隊</w:t>
      </w:r>
    </w:p>
    <w:p w:rsidR="00AA559F" w:rsidRDefault="00F22AD9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sz w:val="28"/>
          <w:u w:val="single"/>
        </w:rPr>
      </w:pPr>
      <w:r>
        <w:rPr>
          <w:rFonts w:ascii="標楷體" w:eastAsia="標楷體" w:hAnsi="標楷體" w:cs="標楷體"/>
          <w:b/>
          <w:sz w:val="28"/>
          <w:u w:val="single"/>
        </w:rPr>
        <w:lastRenderedPageBreak/>
        <w:t>服務守則暨值勤規定同意書</w:t>
      </w:r>
    </w:p>
    <w:p w:rsidR="00AA559F" w:rsidRDefault="00AA559F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sz w:val="28"/>
          <w:u w:val="single"/>
        </w:rPr>
      </w:pPr>
    </w:p>
    <w:p w:rsidR="00AA559F" w:rsidRDefault="00F22AD9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</w:pPr>
      <w:r>
        <w:rPr>
          <w:rFonts w:ascii="標楷體" w:eastAsia="標楷體" w:hAnsi="標楷體" w:cs="標楷體"/>
          <w:sz w:val="26"/>
          <w:szCs w:val="26"/>
        </w:rPr>
        <w:t>每日服務值勤時間分為兩階段：</w:t>
      </w:r>
      <w:r>
        <w:rPr>
          <w:rFonts w:ascii="標楷體" w:eastAsia="標楷體" w:hAnsi="標楷體" w:cs="標楷體"/>
          <w:sz w:val="26"/>
          <w:szCs w:val="26"/>
        </w:rPr>
        <w:t>09</w:t>
      </w:r>
      <w:r>
        <w:rPr>
          <w:rFonts w:ascii="標楷體" w:eastAsia="標楷體" w:hAnsi="標楷體" w:cs="標楷體"/>
          <w:sz w:val="26"/>
          <w:szCs w:val="26"/>
        </w:rPr>
        <w:t>：</w:t>
      </w:r>
      <w:r>
        <w:rPr>
          <w:rFonts w:ascii="標楷體" w:eastAsia="標楷體" w:hAnsi="標楷體" w:cs="標楷體"/>
          <w:sz w:val="26"/>
          <w:szCs w:val="26"/>
        </w:rPr>
        <w:t>00~13</w:t>
      </w:r>
      <w:r>
        <w:rPr>
          <w:rFonts w:ascii="標楷體" w:eastAsia="標楷體" w:hAnsi="標楷體" w:cs="標楷體"/>
          <w:sz w:val="26"/>
          <w:szCs w:val="26"/>
        </w:rPr>
        <w:t>：</w:t>
      </w:r>
      <w:r>
        <w:rPr>
          <w:rFonts w:ascii="標楷體" w:eastAsia="標楷體" w:hAnsi="標楷體" w:cs="標楷體"/>
          <w:sz w:val="26"/>
          <w:szCs w:val="26"/>
        </w:rPr>
        <w:t xml:space="preserve">00 </w:t>
      </w:r>
      <w:r>
        <w:rPr>
          <w:rFonts w:ascii="標楷體" w:eastAsia="標楷體" w:hAnsi="標楷體" w:cs="標楷體"/>
          <w:sz w:val="26"/>
          <w:szCs w:val="26"/>
        </w:rPr>
        <w:t>及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13</w:t>
      </w:r>
      <w:r>
        <w:rPr>
          <w:rFonts w:ascii="標楷體" w:eastAsia="標楷體" w:hAnsi="標楷體" w:cs="標楷體"/>
          <w:sz w:val="26"/>
          <w:szCs w:val="26"/>
        </w:rPr>
        <w:t>：</w:t>
      </w:r>
      <w:r>
        <w:rPr>
          <w:rFonts w:ascii="標楷體" w:eastAsia="標楷體" w:hAnsi="標楷體" w:cs="標楷體"/>
          <w:sz w:val="26"/>
          <w:szCs w:val="26"/>
        </w:rPr>
        <w:t>00~17</w:t>
      </w:r>
      <w:r>
        <w:rPr>
          <w:rFonts w:ascii="標楷體" w:eastAsia="標楷體" w:hAnsi="標楷體" w:cs="標楷體"/>
          <w:sz w:val="26"/>
          <w:szCs w:val="26"/>
        </w:rPr>
        <w:t>：</w:t>
      </w:r>
      <w:r>
        <w:rPr>
          <w:rFonts w:ascii="標楷體" w:eastAsia="標楷體" w:hAnsi="標楷體" w:cs="標楷體"/>
          <w:sz w:val="26"/>
          <w:szCs w:val="26"/>
        </w:rPr>
        <w:t>00</w:t>
      </w:r>
      <w:r>
        <w:rPr>
          <w:rFonts w:ascii="標楷體" w:eastAsia="標楷體" w:hAnsi="標楷體" w:cs="標楷體"/>
          <w:sz w:val="26"/>
          <w:szCs w:val="26"/>
        </w:rPr>
        <w:t>，請於服務時間</w:t>
      </w:r>
      <w:r>
        <w:rPr>
          <w:rFonts w:ascii="標楷體" w:eastAsia="標楷體" w:hAnsi="標楷體" w:cs="標楷體"/>
          <w:sz w:val="26"/>
          <w:szCs w:val="26"/>
        </w:rPr>
        <w:t xml:space="preserve"> 2</w:t>
      </w:r>
      <w:r>
        <w:rPr>
          <w:rFonts w:ascii="標楷體" w:eastAsia="標楷體" w:hAnsi="標楷體" w:cs="標楷體"/>
          <w:sz w:val="26"/>
          <w:szCs w:val="26"/>
        </w:rPr>
        <w:t>分鐘前至園區辦公室簽到並安排勤務。</w:t>
      </w:r>
    </w:p>
    <w:p w:rsidR="00AA559F" w:rsidRDefault="00F22AD9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值勤不可依自己方便隨意調動時段。如因有事不能在排定時間值勤時，必須事先與園區聯絡請假。第二次未請假者，即喪失志工服務資格且不得再申請本園區學生志工。</w:t>
      </w:r>
    </w:p>
    <w:p w:rsidR="00AA559F" w:rsidRDefault="00F22AD9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</w:pPr>
      <w:r>
        <w:rPr>
          <w:rFonts w:ascii="標楷體" w:eastAsia="標楷體" w:hAnsi="標楷體" w:cs="標楷體"/>
          <w:sz w:val="26"/>
          <w:szCs w:val="26"/>
        </w:rPr>
        <w:t>值勤時，需穿著服務背心和配戴志工服務證，以利識別。</w:t>
      </w:r>
    </w:p>
    <w:p w:rsidR="00AA559F" w:rsidRDefault="00F22AD9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服務時，請注意志工形象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值勤時不吃零食、不聽音樂及玩手機遊戲、不聚談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，發揮熱忱服務觀眾。</w:t>
      </w:r>
    </w:p>
    <w:p w:rsidR="00AA559F" w:rsidRDefault="00F22AD9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</w:pPr>
      <w:r>
        <w:rPr>
          <w:rFonts w:ascii="標楷體" w:eastAsia="標楷體" w:hAnsi="標楷體" w:cs="標楷體"/>
          <w:sz w:val="26"/>
          <w:szCs w:val="26"/>
        </w:rPr>
        <w:t>值勤時，應積極主動協助活動進行、維護展場或活動秩序、整潔，親切確實，不擅離職守。</w:t>
      </w:r>
    </w:p>
    <w:p w:rsidR="00AA559F" w:rsidRDefault="00AA559F">
      <w:pPr>
        <w:pStyle w:val="Standard"/>
        <w:spacing w:line="360" w:lineRule="auto"/>
        <w:ind w:left="425"/>
        <w:jc w:val="both"/>
        <w:rPr>
          <w:rFonts w:ascii="標楷體" w:eastAsia="標楷體" w:hAnsi="標楷體" w:cs="標楷體"/>
          <w:sz w:val="26"/>
          <w:szCs w:val="26"/>
        </w:rPr>
      </w:pPr>
    </w:p>
    <w:p w:rsidR="00AA559F" w:rsidRDefault="00F22AD9">
      <w:pPr>
        <w:pStyle w:val="Standard"/>
        <w:spacing w:line="360" w:lineRule="auto"/>
        <w:ind w:left="425"/>
        <w:jc w:val="both"/>
      </w:pPr>
      <w:r>
        <w:rPr>
          <w:rFonts w:ascii="標楷體" w:eastAsia="標楷體" w:hAnsi="標楷體" w:cs="標楷體"/>
          <w:sz w:val="26"/>
          <w:szCs w:val="26"/>
          <w:u w:val="single"/>
        </w:rPr>
        <w:t>服務期間表現良好者，期滿頒發「公共服務時數公文函」；如未能遵守規定將予以勸導，累積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>超過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3</w:t>
      </w:r>
      <w:r>
        <w:rPr>
          <w:rFonts w:ascii="標楷體" w:eastAsia="標楷體" w:hAnsi="標楷體" w:cs="標楷體"/>
          <w:sz w:val="26"/>
          <w:szCs w:val="26"/>
          <w:u w:val="single"/>
        </w:rPr>
        <w:t>次，本園區逕行取消志工資格，並通知家長。</w:t>
      </w:r>
    </w:p>
    <w:p w:rsidR="00AA559F" w:rsidRDefault="00AA559F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  <w:u w:val="single"/>
        </w:rPr>
      </w:pPr>
    </w:p>
    <w:tbl>
      <w:tblPr>
        <w:tblW w:w="97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4"/>
      </w:tblGrid>
      <w:tr w:rsidR="00AA559F">
        <w:tblPrEx>
          <w:tblCellMar>
            <w:top w:w="0" w:type="dxa"/>
            <w:bottom w:w="0" w:type="dxa"/>
          </w:tblCellMar>
        </w:tblPrEx>
        <w:trPr>
          <w:trHeight w:val="4167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59F" w:rsidRDefault="00F22AD9">
            <w:pPr>
              <w:pStyle w:val="Standard"/>
              <w:ind w:left="307" w:hanging="307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本人謹明瞭以上規定，並願意遵守貴園區公共服務守則。如未遵守，願接受園區取消志工服務資格，特此聲明。</w:t>
            </w:r>
          </w:p>
          <w:p w:rsidR="00AA559F" w:rsidRDefault="00AA559F">
            <w:pPr>
              <w:pStyle w:val="Standard"/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AA559F" w:rsidRDefault="00AA559F">
            <w:pPr>
              <w:pStyle w:val="Standard"/>
              <w:spacing w:line="360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AA559F" w:rsidRDefault="00F22AD9">
            <w:pPr>
              <w:pStyle w:val="Standard"/>
              <w:spacing w:line="360" w:lineRule="auto"/>
              <w:ind w:left="3118" w:firstLine="1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立書人簽章：</w:t>
            </w:r>
          </w:p>
          <w:p w:rsidR="00AA559F" w:rsidRDefault="00AA559F">
            <w:pPr>
              <w:pStyle w:val="Standard"/>
              <w:spacing w:line="360" w:lineRule="auto"/>
              <w:ind w:left="3118" w:firstLine="1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AA559F" w:rsidRDefault="00F22AD9">
            <w:pPr>
              <w:pStyle w:val="Standard"/>
              <w:spacing w:line="360" w:lineRule="auto"/>
              <w:ind w:left="3118" w:firstLine="1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立書日期：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109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</w:tr>
    </w:tbl>
    <w:p w:rsidR="00AA559F" w:rsidRDefault="00F22AD9">
      <w:pPr>
        <w:pStyle w:val="Standard"/>
        <w:pageBreakBefore/>
        <w:spacing w:line="360" w:lineRule="auto"/>
        <w:jc w:val="center"/>
      </w:pPr>
      <w:r>
        <w:rPr>
          <w:rFonts w:ascii="標楷體" w:eastAsia="標楷體" w:hAnsi="標楷體" w:cs="標楷體"/>
          <w:b/>
          <w:sz w:val="28"/>
          <w:u w:val="single"/>
        </w:rPr>
        <w:lastRenderedPageBreak/>
        <w:t>噍吧哖事件紀念園區暑期青年志工隊可值勤時間登記表</w:t>
      </w:r>
    </w:p>
    <w:p w:rsidR="00AA559F" w:rsidRDefault="00F22AD9">
      <w:pPr>
        <w:pStyle w:val="Standard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填表人姓名：</w:t>
      </w:r>
      <w:r>
        <w:rPr>
          <w:rFonts w:ascii="標楷體" w:eastAsia="標楷體" w:hAnsi="標楷體" w:cs="標楷體"/>
        </w:rPr>
        <w:t>__________________</w:t>
      </w:r>
    </w:p>
    <w:tbl>
      <w:tblPr>
        <w:tblW w:w="97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559"/>
        <w:gridCol w:w="3926"/>
      </w:tblGrid>
      <w:tr w:rsidR="00AA559F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可值勤服務時間登記表【請勾選】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勾選</w:t>
            </w: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59F" w:rsidRDefault="00F22AD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說明：</w:t>
            </w:r>
          </w:p>
          <w:p w:rsidR="00AA559F" w:rsidRDefault="00F22AD9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值勤服務時間：</w:t>
            </w:r>
          </w:p>
          <w:p w:rsidR="00AA559F" w:rsidRDefault="00F22AD9">
            <w:pPr>
              <w:pStyle w:val="Standard"/>
              <w:ind w:left="318" w:hanging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  <w:r>
              <w:rPr>
                <w:rFonts w:ascii="標楷體" w:eastAsia="標楷體" w:hAnsi="標楷體" w:cs="標楷體"/>
              </w:rPr>
              <w:t>09:00-13:00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小時</w:t>
            </w:r>
          </w:p>
          <w:p w:rsidR="00AA559F" w:rsidRDefault="00F22AD9">
            <w:pPr>
              <w:pStyle w:val="Standard"/>
              <w:ind w:left="318" w:hanging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  <w:r>
              <w:rPr>
                <w:rFonts w:ascii="標楷體" w:eastAsia="標楷體" w:hAnsi="標楷體" w:cs="標楷體"/>
              </w:rPr>
              <w:t>13:00-17:00</w:t>
            </w:r>
            <w:r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小時</w:t>
            </w:r>
          </w:p>
          <w:p w:rsidR="00AA559F" w:rsidRDefault="00F22AD9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登記值勤時間後，如因故無法值勤，應事先告知園方及請假。</w:t>
            </w:r>
          </w:p>
          <w:p w:rsidR="00AA559F" w:rsidRDefault="00F22AD9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每時段值班人數上限為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人。</w:t>
            </w:r>
          </w:p>
          <w:p w:rsidR="00AA559F" w:rsidRDefault="00F22AD9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將於職前訓練時，統計並調查每位志工可服勤時間，各服勤時間額滿致服務期間皆無法參與公共服務者，將視為自動放棄錄取資格。</w:t>
            </w: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07/18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07/19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07/25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07/26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08/08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08/23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22AD9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22AD9">
            <w:pPr>
              <w:rPr>
                <w:rFonts w:hint="eastAsia"/>
              </w:rPr>
            </w:pPr>
          </w:p>
        </w:tc>
      </w:tr>
      <w:tr w:rsidR="00AA559F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F22AD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59F" w:rsidRDefault="00AA559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AA559F" w:rsidRDefault="00F22AD9">
      <w:pPr>
        <w:pStyle w:val="Standard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園區確認章：</w:t>
      </w:r>
    </w:p>
    <w:p w:rsidR="00AA559F" w:rsidRDefault="00AA559F">
      <w:pPr>
        <w:pStyle w:val="Standard"/>
        <w:spacing w:line="360" w:lineRule="auto"/>
        <w:rPr>
          <w:rFonts w:ascii="標楷體" w:eastAsia="標楷體" w:hAnsi="標楷體" w:cs="標楷體"/>
        </w:rPr>
      </w:pPr>
    </w:p>
    <w:sectPr w:rsidR="00AA559F">
      <w:headerReference w:type="default" r:id="rId9"/>
      <w:pgSz w:w="11906" w:h="16838"/>
      <w:pgMar w:top="1134" w:right="1134" w:bottom="113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AD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22A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, 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A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22A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9E" w:rsidRDefault="00F22AD9">
    <w:pPr>
      <w:pStyle w:val="a8"/>
      <w:jc w:val="right"/>
      <w:rPr>
        <w:rFonts w:ascii="標楷體" w:eastAsia="標楷體" w:hAnsi="標楷體" w:cs="標楷體"/>
        <w:sz w:val="18"/>
      </w:rPr>
    </w:pPr>
    <w:r>
      <w:rPr>
        <w:rFonts w:ascii="標楷體" w:eastAsia="標楷體" w:hAnsi="標楷體" w:cs="標楷體"/>
        <w:sz w:val="18"/>
      </w:rPr>
      <w:t>噍吧哖事件紀念園區暑期青少年志工隊招募簡章（</w:t>
    </w:r>
    <w:r>
      <w:rPr>
        <w:rFonts w:ascii="標楷體" w:eastAsia="標楷體" w:hAnsi="標楷體" w:cs="標楷體"/>
        <w:sz w:val="18"/>
      </w:rPr>
      <w:t>109</w:t>
    </w:r>
    <w:r>
      <w:rPr>
        <w:rFonts w:ascii="標楷體" w:eastAsia="標楷體" w:hAnsi="標楷體" w:cs="標楷體"/>
        <w:sz w:val="18"/>
      </w:rPr>
      <w:t>年度）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9E" w:rsidRDefault="00F22AD9">
    <w:pPr>
      <w:pStyle w:val="a8"/>
      <w:jc w:val="right"/>
      <w:rPr>
        <w:rFonts w:ascii="標楷體" w:eastAsia="標楷體" w:hAnsi="標楷體" w:cs="標楷體"/>
        <w:sz w:val="18"/>
      </w:rPr>
    </w:pPr>
    <w:r>
      <w:rPr>
        <w:rFonts w:ascii="標楷體" w:eastAsia="標楷體" w:hAnsi="標楷體" w:cs="標楷體"/>
        <w:sz w:val="18"/>
      </w:rPr>
      <w:t>噍吧哖事件紀念園區暑期青少年志工隊招募簡章（</w:t>
    </w:r>
    <w:r>
      <w:rPr>
        <w:rFonts w:ascii="標楷體" w:eastAsia="標楷體" w:hAnsi="標楷體" w:cs="標楷體"/>
        <w:sz w:val="18"/>
      </w:rPr>
      <w:t>109</w:t>
    </w:r>
    <w:r>
      <w:rPr>
        <w:rFonts w:ascii="標楷體" w:eastAsia="標楷體" w:hAnsi="標楷體" w:cs="標楷體"/>
        <w:sz w:val="18"/>
      </w:rPr>
      <w:t>年度）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1F0"/>
    <w:multiLevelType w:val="multilevel"/>
    <w:tmpl w:val="AD4A6DF0"/>
    <w:styleLink w:val="WW8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C963A8"/>
    <w:multiLevelType w:val="multilevel"/>
    <w:tmpl w:val="E004BEE0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1F7129"/>
    <w:multiLevelType w:val="multilevel"/>
    <w:tmpl w:val="F0847D24"/>
    <w:styleLink w:val="WW8Num1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2B6E26"/>
    <w:multiLevelType w:val="multilevel"/>
    <w:tmpl w:val="144C03DE"/>
    <w:styleLink w:val="WW8Num4"/>
    <w:lvl w:ilvl="0">
      <w:start w:val="4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E73C0E"/>
    <w:multiLevelType w:val="multilevel"/>
    <w:tmpl w:val="26587CBC"/>
    <w:styleLink w:val="WW8Num15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7776F3B"/>
    <w:multiLevelType w:val="multilevel"/>
    <w:tmpl w:val="EF8ED818"/>
    <w:styleLink w:val="WW8Num1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23E4BEE"/>
    <w:multiLevelType w:val="multilevel"/>
    <w:tmpl w:val="8208EB4E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85E64F0"/>
    <w:multiLevelType w:val="multilevel"/>
    <w:tmpl w:val="48844AB8"/>
    <w:styleLink w:val="WW8Num2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601136F"/>
    <w:multiLevelType w:val="multilevel"/>
    <w:tmpl w:val="56C0974E"/>
    <w:styleLink w:val="WW8Num14"/>
    <w:lvl w:ilvl="0">
      <w:start w:val="1"/>
      <w:numFmt w:val="japaneseCounting"/>
      <w:lvlText w:val="(%1)"/>
      <w:lvlJc w:val="left"/>
      <w:rPr>
        <w:lang w:val="zh-TW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31B32C7"/>
    <w:multiLevelType w:val="multilevel"/>
    <w:tmpl w:val="93FA6C32"/>
    <w:styleLink w:val="WW8Num8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0">
    <w:nsid w:val="54550154"/>
    <w:multiLevelType w:val="multilevel"/>
    <w:tmpl w:val="2DEC3442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93F1EE4"/>
    <w:multiLevelType w:val="multilevel"/>
    <w:tmpl w:val="6F162CB8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DFA1C81"/>
    <w:multiLevelType w:val="multilevel"/>
    <w:tmpl w:val="62E20BDE"/>
    <w:styleLink w:val="WW8Num10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02F4235"/>
    <w:multiLevelType w:val="multilevel"/>
    <w:tmpl w:val="4724B3D2"/>
    <w:styleLink w:val="WW8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69D5BC3"/>
    <w:multiLevelType w:val="multilevel"/>
    <w:tmpl w:val="426A5BE8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A230586"/>
    <w:multiLevelType w:val="multilevel"/>
    <w:tmpl w:val="31CE12AE"/>
    <w:styleLink w:val="WW8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D7855B5"/>
    <w:multiLevelType w:val="multilevel"/>
    <w:tmpl w:val="79AA1088"/>
    <w:styleLink w:val="WW8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EBB4D8F"/>
    <w:multiLevelType w:val="multilevel"/>
    <w:tmpl w:val="62AE07F0"/>
    <w:styleLink w:val="WW8Num6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6932D4D"/>
    <w:multiLevelType w:val="multilevel"/>
    <w:tmpl w:val="543CD2E2"/>
    <w:styleLink w:val="WW8Num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AAA1A40"/>
    <w:multiLevelType w:val="multilevel"/>
    <w:tmpl w:val="8DCC6BC6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559F"/>
    <w:rsid w:val="00AA559F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Salutation"/>
    <w:basedOn w:val="Standard"/>
    <w:next w:val="Standard"/>
    <w:rPr>
      <w:rFonts w:eastAsia="標楷體"/>
      <w:sz w:val="32"/>
      <w:szCs w:val="20"/>
    </w:rPr>
  </w:style>
  <w:style w:type="paragraph" w:customStyle="1" w:styleId="Default">
    <w:name w:val="Default"/>
    <w:pPr>
      <w:autoSpaceDE w:val="0"/>
    </w:pPr>
    <w:rPr>
      <w:rFonts w:ascii="DFKai-SB, Arial" w:eastAsia="新細明體, PMingLiU" w:hAnsi="DFKai-SB, Arial" w:cs="DFKai-SB, Arial"/>
      <w:color w:val="000000"/>
      <w:lang w:bidi="ar-SA"/>
    </w:rPr>
  </w:style>
  <w:style w:type="paragraph" w:customStyle="1" w:styleId="ab">
    <w:name w:val="(一)"/>
    <w:basedOn w:val="Standard"/>
    <w:pPr>
      <w:spacing w:line="400" w:lineRule="exact"/>
      <w:ind w:left="-900" w:right="-622"/>
    </w:pPr>
    <w:rPr>
      <w:rFonts w:ascii="新細明體, PMingLiU" w:hAnsi="新細明體, PMingLiU" w:cs="新細明體, PMingLiU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, PMingLiU" w:eastAsia="新細明體, PMingLiU" w:hAnsi="新細明體, PMingLiU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zh-TW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頁首 字元"/>
    <w:basedOn w:val="a0"/>
    <w:rPr>
      <w:kern w:val="3"/>
    </w:rPr>
  </w:style>
  <w:style w:type="character" w:customStyle="1" w:styleId="ae">
    <w:name w:val="頁尾 字元"/>
    <w:basedOn w:val="a0"/>
    <w:rPr>
      <w:kern w:val="3"/>
    </w:rPr>
  </w:style>
  <w:style w:type="character" w:customStyle="1" w:styleId="af">
    <w:name w:val="問候 字元"/>
    <w:basedOn w:val="a0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Salutation"/>
    <w:basedOn w:val="Standard"/>
    <w:next w:val="Standard"/>
    <w:rPr>
      <w:rFonts w:eastAsia="標楷體"/>
      <w:sz w:val="32"/>
      <w:szCs w:val="20"/>
    </w:rPr>
  </w:style>
  <w:style w:type="paragraph" w:customStyle="1" w:styleId="Default">
    <w:name w:val="Default"/>
    <w:pPr>
      <w:autoSpaceDE w:val="0"/>
    </w:pPr>
    <w:rPr>
      <w:rFonts w:ascii="DFKai-SB, Arial" w:eastAsia="新細明體, PMingLiU" w:hAnsi="DFKai-SB, Arial" w:cs="DFKai-SB, Arial"/>
      <w:color w:val="000000"/>
      <w:lang w:bidi="ar-SA"/>
    </w:rPr>
  </w:style>
  <w:style w:type="paragraph" w:customStyle="1" w:styleId="ab">
    <w:name w:val="(一)"/>
    <w:basedOn w:val="Standard"/>
    <w:pPr>
      <w:spacing w:line="400" w:lineRule="exact"/>
      <w:ind w:left="-900" w:right="-622"/>
    </w:pPr>
    <w:rPr>
      <w:rFonts w:ascii="新細明體, PMingLiU" w:hAnsi="新細明體, PMingLiU" w:cs="新細明體, PMingLiU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, PMingLiU" w:eastAsia="新細明體, PMingLiU" w:hAnsi="新細明體, PMingLiU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zh-TW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頁首 字元"/>
    <w:basedOn w:val="a0"/>
    <w:rPr>
      <w:kern w:val="3"/>
    </w:rPr>
  </w:style>
  <w:style w:type="character" w:customStyle="1" w:styleId="ae">
    <w:name w:val="頁尾 字元"/>
    <w:basedOn w:val="a0"/>
    <w:rPr>
      <w:kern w:val="3"/>
    </w:rPr>
  </w:style>
  <w:style w:type="character" w:customStyle="1" w:styleId="af">
    <w:name w:val="問候 字元"/>
    <w:basedOn w:val="a0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2014臺南市政府文化局文化志工隊―</dc:title>
  <dc:creator>user</dc:creator>
  <cp:lastModifiedBy>user</cp:lastModifiedBy>
  <cp:revision>1</cp:revision>
  <cp:lastPrinted>2018-02-08T15:13:00Z</cp:lastPrinted>
  <dcterms:created xsi:type="dcterms:W3CDTF">2020-02-26T16:18:00Z</dcterms:created>
  <dcterms:modified xsi:type="dcterms:W3CDTF">2020-03-20T01:07:00Z</dcterms:modified>
</cp:coreProperties>
</file>