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2B6" w:rsidRDefault="007F767A">
      <w:pPr>
        <w:spacing w:line="400" w:lineRule="exact"/>
        <w:jc w:val="center"/>
        <w:rPr>
          <w:b/>
          <w:bCs/>
          <w:sz w:val="32"/>
          <w:szCs w:val="32"/>
        </w:rPr>
      </w:pPr>
      <w:bookmarkStart w:id="0" w:name="_GoBack"/>
      <w:bookmarkEnd w:id="0"/>
      <w:r>
        <w:rPr>
          <w:b/>
          <w:bCs/>
          <w:sz w:val="32"/>
          <w:szCs w:val="32"/>
        </w:rPr>
        <w:t>第</w:t>
      </w:r>
      <w:r>
        <w:rPr>
          <w:b/>
          <w:bCs/>
          <w:sz w:val="32"/>
          <w:szCs w:val="32"/>
        </w:rPr>
        <w:t>38</w:t>
      </w:r>
      <w:r>
        <w:rPr>
          <w:b/>
          <w:bCs/>
          <w:sz w:val="32"/>
          <w:szCs w:val="32"/>
        </w:rPr>
        <w:t>屆銘傳文藝獎</w:t>
      </w:r>
      <w:r>
        <w:rPr>
          <w:b/>
          <w:bCs/>
          <w:sz w:val="32"/>
          <w:szCs w:val="32"/>
        </w:rPr>
        <w:t>_</w:t>
      </w:r>
      <w:r>
        <w:rPr>
          <w:b/>
          <w:bCs/>
          <w:sz w:val="32"/>
          <w:szCs w:val="32"/>
        </w:rPr>
        <w:t>高中職組中文散文競賽辦法</w:t>
      </w:r>
    </w:p>
    <w:p w:rsidR="004402B6" w:rsidRDefault="004402B6">
      <w:pPr>
        <w:spacing w:line="400" w:lineRule="exact"/>
      </w:pPr>
    </w:p>
    <w:p w:rsidR="004402B6" w:rsidRDefault="007F767A">
      <w:pPr>
        <w:spacing w:line="400" w:lineRule="exact"/>
      </w:pPr>
      <w:r>
        <w:t>一、主辦單位：銘傳大學秘書處</w:t>
      </w:r>
    </w:p>
    <w:p w:rsidR="004402B6" w:rsidRDefault="007F767A">
      <w:pPr>
        <w:spacing w:line="400" w:lineRule="exact"/>
      </w:pPr>
      <w:r>
        <w:t>二、協辦單位：銘傳大學高教深耕計畫辦公室</w:t>
      </w:r>
    </w:p>
    <w:p w:rsidR="004402B6" w:rsidRDefault="007F767A">
      <w:pPr>
        <w:spacing w:line="400" w:lineRule="exact"/>
      </w:pPr>
      <w:r>
        <w:t>三、徵文對象：全國高中職（含五專前三年）學生</w:t>
      </w:r>
    </w:p>
    <w:p w:rsidR="004402B6" w:rsidRDefault="007F767A">
      <w:pPr>
        <w:spacing w:line="400" w:lineRule="exact"/>
      </w:pPr>
      <w:r>
        <w:t>四、徵文項目：中文散文（主題不限，字數</w:t>
      </w:r>
      <w:r>
        <w:t>1,000-3,000</w:t>
      </w:r>
      <w:r>
        <w:t>字）</w:t>
      </w:r>
    </w:p>
    <w:p w:rsidR="004402B6" w:rsidRDefault="007F767A">
      <w:pPr>
        <w:spacing w:line="400" w:lineRule="exact"/>
      </w:pPr>
      <w:r>
        <w:t>五、收件日期：即日起至</w:t>
      </w:r>
      <w:r>
        <w:t>116</w:t>
      </w:r>
      <w:r>
        <w:t>年</w:t>
      </w:r>
      <w:r>
        <w:t>1</w:t>
      </w:r>
      <w:r>
        <w:t>月</w:t>
      </w:r>
      <w:r>
        <w:t>22</w:t>
      </w:r>
      <w:r>
        <w:t>日止</w:t>
      </w:r>
    </w:p>
    <w:p w:rsidR="004402B6" w:rsidRDefault="007F767A">
      <w:pPr>
        <w:spacing w:line="400" w:lineRule="exact"/>
      </w:pPr>
      <w:r>
        <w:t>六、活動獎項：</w:t>
      </w:r>
    </w:p>
    <w:p w:rsidR="004402B6" w:rsidRDefault="007F767A">
      <w:pPr>
        <w:pStyle w:val="aa"/>
        <w:widowControl/>
        <w:numPr>
          <w:ilvl w:val="1"/>
          <w:numId w:val="1"/>
        </w:numPr>
        <w:suppressAutoHyphens w:val="0"/>
        <w:spacing w:line="340" w:lineRule="exact"/>
        <w:ind w:left="709" w:hanging="284"/>
        <w:textAlignment w:val="baseline"/>
        <w:rPr>
          <w:rFonts w:ascii="Arial" w:hAnsi="Arial" w:cs="Arial"/>
          <w:color w:val="000000"/>
          <w:kern w:val="0"/>
          <w:sz w:val="22"/>
        </w:rPr>
      </w:pPr>
      <w:r>
        <w:rPr>
          <w:rFonts w:ascii="Arial" w:hAnsi="Arial" w:cs="Arial"/>
          <w:color w:val="000000"/>
          <w:kern w:val="0"/>
          <w:sz w:val="22"/>
        </w:rPr>
        <w:t>首獎</w:t>
      </w:r>
      <w:r>
        <w:rPr>
          <w:rFonts w:ascii="Arial" w:hAnsi="Arial" w:cs="Arial"/>
          <w:color w:val="000000"/>
          <w:kern w:val="0"/>
          <w:sz w:val="22"/>
        </w:rPr>
        <w:t>1</w:t>
      </w:r>
      <w:r>
        <w:rPr>
          <w:rFonts w:ascii="Arial" w:hAnsi="Arial" w:cs="Arial"/>
          <w:color w:val="000000"/>
          <w:kern w:val="0"/>
          <w:sz w:val="22"/>
        </w:rPr>
        <w:t>名：獎金</w:t>
      </w:r>
      <w:r>
        <w:rPr>
          <w:rFonts w:ascii="Arial" w:hAnsi="Arial" w:cs="Arial"/>
          <w:color w:val="000000"/>
          <w:kern w:val="0"/>
          <w:sz w:val="22"/>
        </w:rPr>
        <w:t>5,000</w:t>
      </w:r>
      <w:r>
        <w:rPr>
          <w:rFonts w:ascii="Arial" w:hAnsi="Arial" w:cs="Arial"/>
          <w:color w:val="000000"/>
          <w:kern w:val="0"/>
          <w:sz w:val="22"/>
        </w:rPr>
        <w:t>元、獎狀一紙</w:t>
      </w:r>
    </w:p>
    <w:p w:rsidR="004402B6" w:rsidRDefault="007F767A">
      <w:pPr>
        <w:pStyle w:val="aa"/>
        <w:widowControl/>
        <w:numPr>
          <w:ilvl w:val="1"/>
          <w:numId w:val="1"/>
        </w:numPr>
        <w:suppressAutoHyphens w:val="0"/>
        <w:spacing w:line="340" w:lineRule="exact"/>
        <w:ind w:left="709" w:hanging="284"/>
        <w:textAlignment w:val="baseline"/>
        <w:rPr>
          <w:rFonts w:ascii="Arial" w:hAnsi="Arial" w:cs="Arial"/>
          <w:color w:val="000000"/>
          <w:kern w:val="0"/>
          <w:sz w:val="22"/>
        </w:rPr>
      </w:pPr>
      <w:r>
        <w:rPr>
          <w:rFonts w:ascii="Arial" w:hAnsi="Arial" w:cs="Arial"/>
          <w:color w:val="000000"/>
          <w:kern w:val="0"/>
          <w:sz w:val="22"/>
        </w:rPr>
        <w:t>貮獎</w:t>
      </w:r>
      <w:r>
        <w:rPr>
          <w:rFonts w:ascii="Arial" w:hAnsi="Arial" w:cs="Arial"/>
          <w:color w:val="000000"/>
          <w:kern w:val="0"/>
          <w:sz w:val="22"/>
        </w:rPr>
        <w:t>1</w:t>
      </w:r>
      <w:r>
        <w:rPr>
          <w:rFonts w:ascii="Arial" w:hAnsi="Arial" w:cs="Arial"/>
          <w:color w:val="000000"/>
          <w:kern w:val="0"/>
          <w:sz w:val="22"/>
        </w:rPr>
        <w:t>名：獎金</w:t>
      </w:r>
      <w:r>
        <w:rPr>
          <w:rFonts w:ascii="Arial" w:hAnsi="Arial" w:cs="Arial"/>
          <w:color w:val="000000"/>
          <w:kern w:val="0"/>
          <w:sz w:val="22"/>
        </w:rPr>
        <w:t>3,000</w:t>
      </w:r>
      <w:r>
        <w:rPr>
          <w:rFonts w:ascii="Arial" w:hAnsi="Arial" w:cs="Arial"/>
          <w:color w:val="000000"/>
          <w:kern w:val="0"/>
          <w:sz w:val="22"/>
        </w:rPr>
        <w:t>元、獎狀一紙</w:t>
      </w:r>
    </w:p>
    <w:p w:rsidR="004402B6" w:rsidRDefault="007F767A">
      <w:pPr>
        <w:pStyle w:val="aa"/>
        <w:widowControl/>
        <w:numPr>
          <w:ilvl w:val="1"/>
          <w:numId w:val="1"/>
        </w:numPr>
        <w:suppressAutoHyphens w:val="0"/>
        <w:spacing w:line="340" w:lineRule="exact"/>
        <w:ind w:left="709" w:hanging="284"/>
        <w:textAlignment w:val="baseline"/>
        <w:rPr>
          <w:rFonts w:ascii="Arial" w:hAnsi="Arial" w:cs="Arial"/>
          <w:color w:val="000000"/>
          <w:kern w:val="0"/>
          <w:sz w:val="22"/>
        </w:rPr>
      </w:pPr>
      <w:r>
        <w:rPr>
          <w:rFonts w:ascii="Arial" w:hAnsi="Arial" w:cs="Arial"/>
          <w:color w:val="000000"/>
          <w:kern w:val="0"/>
          <w:sz w:val="22"/>
        </w:rPr>
        <w:t>參獎</w:t>
      </w:r>
      <w:r>
        <w:rPr>
          <w:rFonts w:ascii="Arial" w:hAnsi="Arial" w:cs="Arial"/>
          <w:color w:val="000000"/>
          <w:kern w:val="0"/>
          <w:sz w:val="22"/>
        </w:rPr>
        <w:t>1</w:t>
      </w:r>
      <w:r>
        <w:rPr>
          <w:rFonts w:ascii="Arial" w:hAnsi="Arial" w:cs="Arial"/>
          <w:color w:val="000000"/>
          <w:kern w:val="0"/>
          <w:sz w:val="22"/>
        </w:rPr>
        <w:t>名：獎金</w:t>
      </w:r>
      <w:r>
        <w:rPr>
          <w:rFonts w:ascii="Arial" w:hAnsi="Arial" w:cs="Arial"/>
          <w:color w:val="000000"/>
          <w:kern w:val="0"/>
          <w:sz w:val="22"/>
        </w:rPr>
        <w:t>2,000</w:t>
      </w:r>
      <w:r>
        <w:rPr>
          <w:rFonts w:ascii="Arial" w:hAnsi="Arial" w:cs="Arial"/>
          <w:color w:val="000000"/>
          <w:kern w:val="0"/>
          <w:sz w:val="22"/>
        </w:rPr>
        <w:t>元、獎狀一紙</w:t>
      </w:r>
    </w:p>
    <w:p w:rsidR="004402B6" w:rsidRDefault="007F767A">
      <w:pPr>
        <w:pStyle w:val="aa"/>
        <w:widowControl/>
        <w:numPr>
          <w:ilvl w:val="1"/>
          <w:numId w:val="1"/>
        </w:numPr>
        <w:suppressAutoHyphens w:val="0"/>
        <w:spacing w:line="340" w:lineRule="exact"/>
        <w:ind w:left="709" w:hanging="284"/>
        <w:textAlignment w:val="baseline"/>
        <w:rPr>
          <w:rFonts w:ascii="Arial" w:hAnsi="Arial" w:cs="Arial"/>
          <w:color w:val="000000"/>
          <w:kern w:val="0"/>
          <w:sz w:val="22"/>
        </w:rPr>
      </w:pPr>
      <w:r>
        <w:rPr>
          <w:rFonts w:ascii="Arial" w:hAnsi="Arial" w:cs="Arial"/>
          <w:color w:val="000000"/>
          <w:kern w:val="0"/>
          <w:sz w:val="22"/>
        </w:rPr>
        <w:t>優選</w:t>
      </w:r>
      <w:r>
        <w:rPr>
          <w:rFonts w:ascii="Arial" w:hAnsi="Arial" w:cs="Arial"/>
          <w:color w:val="000000"/>
          <w:kern w:val="0"/>
          <w:sz w:val="22"/>
        </w:rPr>
        <w:t>3</w:t>
      </w:r>
      <w:r>
        <w:rPr>
          <w:rFonts w:ascii="Arial" w:hAnsi="Arial" w:cs="Arial"/>
          <w:color w:val="000000"/>
          <w:kern w:val="0"/>
          <w:sz w:val="22"/>
        </w:rPr>
        <w:t>名：獎金</w:t>
      </w:r>
      <w:r>
        <w:rPr>
          <w:rFonts w:ascii="Arial" w:hAnsi="Arial" w:cs="Arial"/>
          <w:color w:val="000000"/>
          <w:kern w:val="0"/>
          <w:sz w:val="22"/>
        </w:rPr>
        <w:t>1,000</w:t>
      </w:r>
      <w:r>
        <w:rPr>
          <w:rFonts w:ascii="Arial" w:hAnsi="Arial" w:cs="Arial"/>
          <w:color w:val="000000"/>
          <w:kern w:val="0"/>
          <w:sz w:val="22"/>
        </w:rPr>
        <w:t>元、獎狀一紙</w:t>
      </w:r>
    </w:p>
    <w:p w:rsidR="004402B6" w:rsidRDefault="007F767A">
      <w:pPr>
        <w:spacing w:line="400" w:lineRule="exact"/>
      </w:pPr>
      <w:r>
        <w:t>七、徵文說明：</w:t>
      </w:r>
    </w:p>
    <w:p w:rsidR="004402B6" w:rsidRDefault="007F767A">
      <w:pPr>
        <w:pStyle w:val="aa"/>
        <w:numPr>
          <w:ilvl w:val="0"/>
          <w:numId w:val="2"/>
        </w:numPr>
        <w:suppressAutoHyphens w:val="0"/>
      </w:pPr>
      <w:r>
        <w:t>請利用線上投稿系統投稿，網址：</w:t>
      </w:r>
      <w:hyperlink r:id="rId7" w:history="1">
        <w:r>
          <w:rPr>
            <w:rStyle w:val="a3"/>
          </w:rPr>
          <w:t>銘傳文藝獎線上投稿系統</w:t>
        </w:r>
      </w:hyperlink>
      <w:r>
        <w:t>。</w:t>
      </w:r>
      <w:r>
        <w:t xml:space="preserve"> </w:t>
      </w:r>
    </w:p>
    <w:p w:rsidR="004402B6" w:rsidRDefault="007F767A">
      <w:pPr>
        <w:pStyle w:val="aa"/>
        <w:numPr>
          <w:ilvl w:val="0"/>
          <w:numId w:val="2"/>
        </w:numPr>
      </w:pPr>
      <w:r>
        <w:t>每人限投稿</w:t>
      </w:r>
      <w:r>
        <w:t>1</w:t>
      </w:r>
      <w:r>
        <w:t>件，投稿作品須為</w:t>
      </w:r>
      <w:r>
        <w:rPr>
          <w:rStyle w:val="ab"/>
        </w:rPr>
        <w:t>匿名稿件</w:t>
      </w:r>
      <w:r>
        <w:t>，不得於文中提示作者身分。</w:t>
      </w:r>
      <w:r>
        <w:t xml:space="preserve"> </w:t>
      </w:r>
    </w:p>
    <w:p w:rsidR="004402B6" w:rsidRDefault="007F767A">
      <w:pPr>
        <w:pStyle w:val="aa"/>
        <w:numPr>
          <w:ilvl w:val="0"/>
          <w:numId w:val="2"/>
        </w:numPr>
      </w:pPr>
      <w:r>
        <w:t>評審結果由評審委員會決定；如作品未達評審標準，主辦單位得依評審建議調整獎項名額或從缺。</w:t>
      </w:r>
      <w:r>
        <w:t xml:space="preserve"> </w:t>
      </w:r>
    </w:p>
    <w:p w:rsidR="004402B6" w:rsidRDefault="007F767A">
      <w:pPr>
        <w:pStyle w:val="aa"/>
        <w:numPr>
          <w:ilvl w:val="0"/>
          <w:numId w:val="2"/>
        </w:numPr>
      </w:pPr>
      <w:r>
        <w:t>投稿作品之主要內容、架構及文字表達應由參賽者自行創作，不得使用生成式</w:t>
      </w:r>
      <w:r>
        <w:t>AI</w:t>
      </w:r>
      <w:r>
        <w:t>代為撰寫、改寫或生成作品內容；如僅使用</w:t>
      </w:r>
      <w:r>
        <w:t>AI</w:t>
      </w:r>
      <w:r>
        <w:t>進行資料查詢、錯別字檢查等輔助性用途，不在此限。</w:t>
      </w:r>
      <w:r>
        <w:t xml:space="preserve"> </w:t>
      </w:r>
    </w:p>
    <w:p w:rsidR="004402B6" w:rsidRDefault="007F767A">
      <w:pPr>
        <w:pStyle w:val="aa"/>
        <w:numPr>
          <w:ilvl w:val="0"/>
          <w:numId w:val="2"/>
        </w:numPr>
      </w:pPr>
      <w:r>
        <w:t>投稿作品不得同時參加其他競賽，亦不得有出版、公開發表、侵權或抄襲情事。</w:t>
      </w:r>
      <w:r>
        <w:rPr>
          <w:rStyle w:val="ab"/>
          <w:b w:val="0"/>
          <w:bCs w:val="0"/>
        </w:rPr>
        <w:t>如有違反本項或前項規定，主辦單位得取消參賽及得獎資格。</w:t>
      </w:r>
      <w:r>
        <w:t xml:space="preserve"> </w:t>
      </w:r>
    </w:p>
    <w:p w:rsidR="004402B6" w:rsidRDefault="007F767A">
      <w:pPr>
        <w:pStyle w:val="aa"/>
        <w:numPr>
          <w:ilvl w:val="0"/>
          <w:numId w:val="2"/>
        </w:numPr>
      </w:pPr>
      <w:r>
        <w:t>得獎作品著作權歸作者所有，惟作者須無償授權銘傳大學以任何形式公開展示、出版或作為教學與推廣用途。</w:t>
      </w:r>
      <w:r>
        <w:t xml:space="preserve"> </w:t>
      </w:r>
    </w:p>
    <w:p w:rsidR="004402B6" w:rsidRDefault="007F767A">
      <w:pPr>
        <w:pStyle w:val="aa"/>
        <w:numPr>
          <w:ilvl w:val="0"/>
          <w:numId w:val="2"/>
        </w:numPr>
      </w:pPr>
      <w:r>
        <w:t>投稿者所提供之個人資料，僅供銘傳大學於辦理文藝獎相關事宜時使用，非經本人同意，絕不移作其他用途，並依本校個資保護規定辦</w:t>
      </w:r>
      <w:r>
        <w:t>理（詳見</w:t>
      </w:r>
      <w:hyperlink r:id="rId8" w:history="1">
        <w:r>
          <w:rPr>
            <w:rStyle w:val="a3"/>
          </w:rPr>
          <w:t>銘傳大學資安暨個資保護專區</w:t>
        </w:r>
      </w:hyperlink>
      <w:r>
        <w:t>）。</w:t>
      </w:r>
      <w:r>
        <w:t xml:space="preserve"> </w:t>
      </w:r>
    </w:p>
    <w:p w:rsidR="004402B6" w:rsidRDefault="007F767A">
      <w:pPr>
        <w:pStyle w:val="aa"/>
        <w:numPr>
          <w:ilvl w:val="0"/>
          <w:numId w:val="2"/>
        </w:numPr>
      </w:pPr>
      <w:r>
        <w:t>得獎同學須繳交清晰半身照及</w:t>
      </w:r>
      <w:r>
        <w:t>100</w:t>
      </w:r>
      <w:r>
        <w:t>字以內得獎感言，並受邀出席第</w:t>
      </w:r>
      <w:r>
        <w:t>38</w:t>
      </w:r>
      <w:r>
        <w:t>屆銘傳文藝獎頒獎典禮（預訂</w:t>
      </w:r>
      <w:r>
        <w:t>116</w:t>
      </w:r>
      <w:r>
        <w:t>年</w:t>
      </w:r>
      <w:r>
        <w:t>5</w:t>
      </w:r>
      <w:r>
        <w:t>月於銘傳大學台北校區舉行），主辦單位將協助辦理公假。</w:t>
      </w:r>
      <w:r>
        <w:t xml:space="preserve"> </w:t>
      </w:r>
    </w:p>
    <w:p w:rsidR="004402B6" w:rsidRDefault="007F767A">
      <w:pPr>
        <w:pStyle w:val="aa"/>
        <w:numPr>
          <w:ilvl w:val="0"/>
          <w:numId w:val="2"/>
        </w:numPr>
      </w:pPr>
      <w:r>
        <w:t>本活動如有疑義，請洽銘傳大學秘書處新聞組陳瑞斌老師，電話：</w:t>
      </w:r>
      <w:r>
        <w:t>(02)28824564</w:t>
      </w:r>
      <w:r>
        <w:t>分機</w:t>
      </w:r>
      <w:r>
        <w:t>2324</w:t>
      </w:r>
      <w:r>
        <w:t>。</w:t>
      </w:r>
      <w:r>
        <w:t xml:space="preserve"> </w:t>
      </w:r>
    </w:p>
    <w:p w:rsidR="004402B6" w:rsidRDefault="007F767A">
      <w:pPr>
        <w:pStyle w:val="aa"/>
        <w:numPr>
          <w:ilvl w:val="0"/>
          <w:numId w:val="2"/>
        </w:numPr>
        <w:spacing w:line="400" w:lineRule="exact"/>
        <w:ind w:right="423"/>
        <w:jc w:val="both"/>
      </w:pPr>
      <w:r>
        <w:t>本辦法如有未盡事宜，主辦單位得隨時修正後公告之。</w:t>
      </w:r>
    </w:p>
    <w:sectPr w:rsidR="004402B6">
      <w:pgSz w:w="11906" w:h="16838"/>
      <w:pgMar w:top="1440" w:right="1588" w:bottom="1440" w:left="1588" w:header="720" w:footer="720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767A" w:rsidRDefault="007F767A">
      <w:r>
        <w:separator/>
      </w:r>
    </w:p>
  </w:endnote>
  <w:endnote w:type="continuationSeparator" w:id="0">
    <w:p w:rsidR="007F767A" w:rsidRDefault="007F76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767A" w:rsidRDefault="007F767A">
      <w:r>
        <w:rPr>
          <w:color w:val="000000"/>
        </w:rPr>
        <w:separator/>
      </w:r>
    </w:p>
  </w:footnote>
  <w:footnote w:type="continuationSeparator" w:id="0">
    <w:p w:rsidR="007F767A" w:rsidRDefault="007F76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1E4163"/>
    <w:multiLevelType w:val="multilevel"/>
    <w:tmpl w:val="88F46466"/>
    <w:lvl w:ilvl="0">
      <w:start w:val="1"/>
      <w:numFmt w:val="decimal"/>
      <w:lvlText w:val="%1."/>
      <w:lvlJc w:val="left"/>
      <w:pPr>
        <w:ind w:left="720" w:hanging="360"/>
      </w:pPr>
      <w:rPr>
        <w:b/>
        <w:color w:val="00000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77EE2531"/>
    <w:multiLevelType w:val="multilevel"/>
    <w:tmpl w:val="25F0C65E"/>
    <w:lvl w:ilvl="0">
      <w:start w:val="1"/>
      <w:numFmt w:val="decimal"/>
      <w:lvlText w:val="%1."/>
      <w:lvlJc w:val="left"/>
      <w:pPr>
        <w:ind w:left="851" w:hanging="424"/>
      </w:pPr>
      <w:rPr>
        <w:rFonts w:ascii="新細明體" w:eastAsia="新細明體" w:hAnsi="新細明體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4402B6"/>
    <w:rsid w:val="002D7AE8"/>
    <w:rsid w:val="004402B6"/>
    <w:rsid w:val="007F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E123B85-152C-43CE-9A6C-75EEDA738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rPr>
      <w:rFonts w:ascii="Arial" w:hAnsi="Arial"/>
      <w:sz w:val="18"/>
      <w:szCs w:val="18"/>
    </w:rPr>
  </w:style>
  <w:style w:type="paragraph" w:styleId="a5">
    <w:name w:val="header"/>
    <w:basedOn w:val="a"/>
    <w:pPr>
      <w:widowControl w:val="0"/>
      <w:tabs>
        <w:tab w:val="center" w:pos="4153"/>
        <w:tab w:val="right" w:pos="8306"/>
      </w:tabs>
      <w:snapToGrid w:val="0"/>
    </w:pPr>
    <w:rPr>
      <w:kern w:val="3"/>
      <w:sz w:val="20"/>
      <w:szCs w:val="20"/>
    </w:rPr>
  </w:style>
  <w:style w:type="character" w:customStyle="1" w:styleId="a6">
    <w:name w:val="頁首 字元"/>
    <w:rPr>
      <w:kern w:val="3"/>
    </w:rPr>
  </w:style>
  <w:style w:type="paragraph" w:styleId="a7">
    <w:name w:val="footer"/>
    <w:basedOn w:val="a"/>
    <w:pPr>
      <w:widowControl w:val="0"/>
      <w:tabs>
        <w:tab w:val="center" w:pos="4153"/>
        <w:tab w:val="right" w:pos="8306"/>
      </w:tabs>
      <w:snapToGrid w:val="0"/>
    </w:pPr>
    <w:rPr>
      <w:kern w:val="3"/>
      <w:sz w:val="20"/>
      <w:szCs w:val="20"/>
    </w:rPr>
  </w:style>
  <w:style w:type="character" w:customStyle="1" w:styleId="a8">
    <w:name w:val="頁尾 字元"/>
    <w:rPr>
      <w:kern w:val="3"/>
    </w:rPr>
  </w:style>
  <w:style w:type="character" w:styleId="a9">
    <w:name w:val="FollowedHyperlink"/>
    <w:rPr>
      <w:color w:val="800080"/>
      <w:u w:val="single"/>
    </w:rPr>
  </w:style>
  <w:style w:type="paragraph" w:styleId="aa">
    <w:name w:val="List Paragraph"/>
    <w:basedOn w:val="a"/>
    <w:pPr>
      <w:widowControl w:val="0"/>
      <w:ind w:left="480"/>
    </w:pPr>
    <w:rPr>
      <w:rFonts w:ascii="Calibri" w:hAnsi="Calibri"/>
      <w:kern w:val="3"/>
      <w:szCs w:val="22"/>
    </w:rPr>
  </w:style>
  <w:style w:type="character" w:customStyle="1" w:styleId="apple-converted-space">
    <w:name w:val="apple-converted-space"/>
  </w:style>
  <w:style w:type="paragraph" w:styleId="Web">
    <w:name w:val="Normal (Web)"/>
    <w:basedOn w:val="a"/>
    <w:pPr>
      <w:spacing w:before="100" w:after="100"/>
    </w:pPr>
    <w:rPr>
      <w:rFonts w:ascii="新細明體" w:hAnsi="新細明體" w:cs="新細明體"/>
    </w:rPr>
  </w:style>
  <w:style w:type="character" w:customStyle="1" w:styleId="r1atittle">
    <w:name w:val="r1a_tittle"/>
    <w:basedOn w:val="a0"/>
  </w:style>
  <w:style w:type="character" w:customStyle="1" w:styleId="green">
    <w:name w:val="green"/>
    <w:basedOn w:val="a0"/>
  </w:style>
  <w:style w:type="character" w:styleId="ab">
    <w:name w:val="Strong"/>
    <w:basedOn w:val="a0"/>
    <w:rPr>
      <w:b/>
      <w:bCs/>
    </w:rPr>
  </w:style>
  <w:style w:type="character" w:customStyle="1" w:styleId="ac">
    <w:name w:val="未解析的提及"/>
    <w:basedOn w:val="a0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a"/>
    <w:pPr>
      <w:suppressAutoHyphens w:val="0"/>
      <w:spacing w:before="100" w:after="100"/>
    </w:pPr>
    <w:rPr>
      <w:rFonts w:ascii="新細明體" w:hAnsi="新細明體" w:cs="新細明體"/>
    </w:rPr>
  </w:style>
  <w:style w:type="character" w:customStyle="1" w:styleId="contents">
    <w:name w:val="contents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ims.mcu.edu.tw/?utm_source=chatgpt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week.mcu.edu.tw/submit/?utm_source=chatgp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772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第十五屆銘傳文藝獎徵文辦法</dc:title>
  <dc:creator>jpchen</dc:creator>
  <cp:lastModifiedBy>user</cp:lastModifiedBy>
  <cp:revision>2</cp:revision>
  <cp:lastPrinted>2023-10-30T06:50:00Z</cp:lastPrinted>
  <dcterms:created xsi:type="dcterms:W3CDTF">2026-11-06T00:41:00Z</dcterms:created>
  <dcterms:modified xsi:type="dcterms:W3CDTF">2026-11-06T00:41:00Z</dcterms:modified>
</cp:coreProperties>
</file>