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80" w:rsidRPr="00D36CBA" w:rsidRDefault="00DC1480" w:rsidP="00DC1480">
      <w:pPr>
        <w:spacing w:beforeLines="350" w:before="1260" w:afterLines="450" w:after="1620"/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  <w:r w:rsidRPr="00DC1480">
        <w:rPr>
          <w:rFonts w:ascii="標楷體" w:eastAsia="標楷體" w:hAnsi="標楷體" w:hint="eastAsia"/>
          <w:b/>
          <w:sz w:val="52"/>
          <w:szCs w:val="52"/>
        </w:rPr>
        <w:t>社團法人中華民國會計師公會全國聯合會</w:t>
      </w:r>
    </w:p>
    <w:tbl>
      <w:tblPr>
        <w:tblW w:w="862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6"/>
      </w:tblGrid>
      <w:tr w:rsidR="00D36CBA" w:rsidTr="00B4254F">
        <w:trPr>
          <w:trHeight w:val="1687"/>
          <w:jc w:val="center"/>
        </w:trPr>
        <w:tc>
          <w:tcPr>
            <w:tcW w:w="8626" w:type="dxa"/>
            <w:vAlign w:val="center"/>
          </w:tcPr>
          <w:p w:rsidR="003754E5" w:rsidRPr="00902AB4" w:rsidRDefault="00902AB4" w:rsidP="00FF0FD6">
            <w:pPr>
              <w:spacing w:beforeLines="50" w:before="180"/>
              <w:jc w:val="center"/>
              <w:rPr>
                <w:rFonts w:ascii="標楷體" w:eastAsia="標楷體" w:hAnsi="標楷體"/>
                <w:sz w:val="44"/>
                <w:szCs w:val="44"/>
                <w:u w:val="double"/>
              </w:rPr>
            </w:pPr>
            <w:r w:rsidRPr="00FF0FD6">
              <w:rPr>
                <w:rFonts w:ascii="標楷體" w:eastAsia="標楷體" w:hAnsi="標楷體" w:hint="eastAsia"/>
                <w:sz w:val="44"/>
                <w:szCs w:val="44"/>
              </w:rPr>
              <w:t>108年度「會計專業認證」</w:t>
            </w:r>
            <w:r w:rsidR="00FF0FD6" w:rsidRPr="00873B6E">
              <w:rPr>
                <w:rFonts w:ascii="標楷體" w:eastAsia="標楷體" w:hAnsi="標楷體" w:hint="eastAsia"/>
                <w:sz w:val="44"/>
                <w:szCs w:val="44"/>
              </w:rPr>
              <w:t>(CQA-I)</w:t>
            </w:r>
          </w:p>
        </w:tc>
      </w:tr>
    </w:tbl>
    <w:p w:rsidR="003754E5" w:rsidRDefault="003754E5" w:rsidP="00714B25">
      <w:pPr>
        <w:tabs>
          <w:tab w:val="center" w:pos="5102"/>
          <w:tab w:val="left" w:pos="8325"/>
        </w:tabs>
        <w:jc w:val="center"/>
        <w:rPr>
          <w:rFonts w:ascii="標楷體" w:eastAsia="標楷體" w:hAnsi="標楷體"/>
          <w:sz w:val="44"/>
          <w:szCs w:val="44"/>
        </w:rPr>
      </w:pPr>
    </w:p>
    <w:p w:rsidR="00DC1480" w:rsidRDefault="00DC1480" w:rsidP="00714B25">
      <w:pPr>
        <w:tabs>
          <w:tab w:val="center" w:pos="5102"/>
          <w:tab w:val="left" w:pos="8325"/>
        </w:tabs>
        <w:jc w:val="center"/>
        <w:rPr>
          <w:rFonts w:ascii="標楷體" w:eastAsia="標楷體" w:hAnsi="標楷體"/>
          <w:sz w:val="44"/>
          <w:szCs w:val="44"/>
        </w:rPr>
      </w:pPr>
    </w:p>
    <w:p w:rsidR="003B63C6" w:rsidRPr="003754E5" w:rsidRDefault="003754E5" w:rsidP="00714B25">
      <w:pPr>
        <w:tabs>
          <w:tab w:val="center" w:pos="5102"/>
          <w:tab w:val="left" w:pos="8325"/>
        </w:tabs>
        <w:jc w:val="center"/>
        <w:rPr>
          <w:rFonts w:ascii="標楷體" w:eastAsia="標楷體" w:hAnsi="標楷體"/>
          <w:b/>
          <w:sz w:val="56"/>
          <w:szCs w:val="56"/>
        </w:rPr>
      </w:pPr>
      <w:r w:rsidRPr="003754E5">
        <w:rPr>
          <w:rFonts w:ascii="標楷體" w:eastAsia="標楷體" w:hAnsi="標楷體" w:hint="eastAsia"/>
          <w:b/>
          <w:sz w:val="56"/>
          <w:szCs w:val="56"/>
        </w:rPr>
        <w:t>考試簡章</w:t>
      </w:r>
    </w:p>
    <w:p w:rsidR="003754E5" w:rsidRDefault="003754E5" w:rsidP="00380760">
      <w:pPr>
        <w:jc w:val="center"/>
        <w:rPr>
          <w:rFonts w:ascii="標楷體" w:eastAsia="標楷體" w:hAnsi="標楷體"/>
          <w:sz w:val="44"/>
          <w:szCs w:val="44"/>
        </w:rPr>
      </w:pPr>
    </w:p>
    <w:p w:rsidR="003754E5" w:rsidRDefault="003754E5" w:rsidP="00380760">
      <w:pPr>
        <w:jc w:val="center"/>
        <w:rPr>
          <w:rFonts w:ascii="標楷體" w:eastAsia="標楷體" w:hAnsi="標楷體"/>
          <w:sz w:val="44"/>
          <w:szCs w:val="44"/>
        </w:rPr>
      </w:pPr>
    </w:p>
    <w:p w:rsidR="00743BEB" w:rsidRDefault="00743BEB" w:rsidP="00380760">
      <w:pPr>
        <w:jc w:val="center"/>
        <w:rPr>
          <w:rFonts w:ascii="標楷體" w:eastAsia="標楷體" w:hAnsi="標楷體"/>
          <w:sz w:val="44"/>
          <w:szCs w:val="44"/>
        </w:rPr>
      </w:pPr>
    </w:p>
    <w:p w:rsidR="00743BEB" w:rsidRDefault="00743BEB" w:rsidP="00380760">
      <w:pPr>
        <w:jc w:val="center"/>
        <w:rPr>
          <w:rFonts w:ascii="標楷體" w:eastAsia="標楷體" w:hAnsi="標楷體"/>
          <w:sz w:val="44"/>
          <w:szCs w:val="44"/>
        </w:rPr>
      </w:pPr>
    </w:p>
    <w:p w:rsidR="00743BEB" w:rsidRDefault="00743BEB" w:rsidP="00380760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社團法人中華民國會計師公會全國聯合會 編印</w:t>
      </w:r>
    </w:p>
    <w:p w:rsidR="003754E5" w:rsidRPr="00DC1480" w:rsidRDefault="00EF4039" w:rsidP="00DC1480">
      <w:pPr>
        <w:jc w:val="center"/>
        <w:rPr>
          <w:rFonts w:ascii="標楷體" w:eastAsia="標楷體" w:hAnsi="標楷體"/>
          <w:sz w:val="44"/>
          <w:szCs w:val="44"/>
        </w:rPr>
      </w:pPr>
      <w:r w:rsidRPr="00DC1480">
        <w:rPr>
          <w:rFonts w:ascii="標楷體" w:eastAsia="標楷體" w:hAnsi="標楷體" w:hint="eastAsia"/>
          <w:sz w:val="44"/>
          <w:szCs w:val="44"/>
        </w:rPr>
        <w:t>試務協辦單位：</w:t>
      </w:r>
      <w:r w:rsidR="003B63C6" w:rsidRPr="00DC1480">
        <w:rPr>
          <w:rFonts w:ascii="標楷體" w:eastAsia="標楷體" w:hAnsi="標楷體" w:hint="eastAsia"/>
          <w:sz w:val="44"/>
          <w:szCs w:val="44"/>
        </w:rPr>
        <w:t>國立</w:t>
      </w:r>
      <w:r w:rsidRPr="00DC1480">
        <w:rPr>
          <w:rFonts w:ascii="標楷體" w:eastAsia="標楷體" w:hAnsi="標楷體" w:hint="eastAsia"/>
          <w:sz w:val="44"/>
          <w:szCs w:val="44"/>
        </w:rPr>
        <w:t>臺北商業大學</w:t>
      </w:r>
    </w:p>
    <w:p w:rsidR="003754E5" w:rsidRDefault="003754E5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3754E5" w:rsidRDefault="003754E5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lastRenderedPageBreak/>
        <w:br w:type="page"/>
      </w:r>
    </w:p>
    <w:p w:rsidR="00D50450" w:rsidRDefault="00D50450" w:rsidP="003754E5">
      <w:pPr>
        <w:jc w:val="center"/>
        <w:rPr>
          <w:rFonts w:ascii="標楷體" w:eastAsia="標楷體" w:hAnsi="標楷體"/>
          <w:sz w:val="40"/>
          <w:szCs w:val="40"/>
        </w:rPr>
        <w:sectPr w:rsidR="00D50450" w:rsidSect="00CB5545">
          <w:headerReference w:type="default" r:id="rId9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DA1CA9" w:rsidRPr="00D8320D" w:rsidRDefault="00DA1CA9" w:rsidP="003754E5">
      <w:pPr>
        <w:spacing w:beforeLines="100" w:before="360"/>
        <w:jc w:val="center"/>
        <w:rPr>
          <w:rFonts w:ascii="標楷體" w:eastAsia="標楷體" w:hAnsi="標楷體"/>
          <w:sz w:val="44"/>
          <w:szCs w:val="44"/>
        </w:rPr>
      </w:pPr>
      <w:r w:rsidRPr="00D8320D">
        <w:rPr>
          <w:rFonts w:ascii="標楷體" w:eastAsia="標楷體" w:hAnsi="標楷體" w:hint="eastAsia"/>
          <w:sz w:val="44"/>
          <w:szCs w:val="44"/>
        </w:rPr>
        <w:lastRenderedPageBreak/>
        <w:t>重要日期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93"/>
      </w:tblGrid>
      <w:tr w:rsidR="00DA1CA9" w:rsidTr="00EF4039">
        <w:tc>
          <w:tcPr>
            <w:tcW w:w="3119" w:type="dxa"/>
            <w:shd w:val="clear" w:color="auto" w:fill="auto"/>
          </w:tcPr>
          <w:p w:rsidR="00DA1CA9" w:rsidRPr="00BA1537" w:rsidRDefault="00DA1CA9" w:rsidP="005B39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1537">
              <w:rPr>
                <w:rFonts w:ascii="標楷體" w:eastAsia="標楷體" w:hAnsi="標楷體" w:hint="eastAsia"/>
                <w:sz w:val="32"/>
                <w:szCs w:val="32"/>
              </w:rPr>
              <w:t>項   目</w:t>
            </w:r>
          </w:p>
        </w:tc>
        <w:tc>
          <w:tcPr>
            <w:tcW w:w="6593" w:type="dxa"/>
            <w:shd w:val="clear" w:color="auto" w:fill="auto"/>
          </w:tcPr>
          <w:p w:rsidR="00DA1CA9" w:rsidRPr="00BA1537" w:rsidRDefault="00DA1CA9" w:rsidP="005B39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1537">
              <w:rPr>
                <w:rFonts w:ascii="標楷體" w:eastAsia="標楷體" w:hAnsi="標楷體" w:hint="eastAsia"/>
                <w:sz w:val="32"/>
                <w:szCs w:val="32"/>
              </w:rPr>
              <w:t>日   期</w:t>
            </w:r>
          </w:p>
        </w:tc>
      </w:tr>
      <w:tr w:rsidR="00275DF9" w:rsidTr="00EF4039">
        <w:tc>
          <w:tcPr>
            <w:tcW w:w="3119" w:type="dxa"/>
            <w:shd w:val="clear" w:color="auto" w:fill="auto"/>
          </w:tcPr>
          <w:p w:rsidR="00275DF9" w:rsidRPr="00275DF9" w:rsidRDefault="00275DF9" w:rsidP="00EF40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DF9">
              <w:rPr>
                <w:rFonts w:ascii="標楷體" w:eastAsia="標楷體" w:hAnsi="標楷體" w:hint="eastAsia"/>
                <w:sz w:val="28"/>
                <w:szCs w:val="28"/>
              </w:rPr>
              <w:t>網路簡章公告</w:t>
            </w:r>
          </w:p>
        </w:tc>
        <w:tc>
          <w:tcPr>
            <w:tcW w:w="6593" w:type="dxa"/>
            <w:shd w:val="clear" w:color="auto" w:fill="auto"/>
          </w:tcPr>
          <w:p w:rsidR="00275DF9" w:rsidRPr="00275DF9" w:rsidRDefault="00C3004C" w:rsidP="00EF40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275DF9" w:rsidRPr="00275DF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15D1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75DF9" w:rsidRPr="00275DF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73135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="00275DF9" w:rsidRPr="00275DF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EF403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7313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CE501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F4039" w:rsidTr="00D8320D">
        <w:tc>
          <w:tcPr>
            <w:tcW w:w="3119" w:type="dxa"/>
            <w:shd w:val="clear" w:color="auto" w:fill="auto"/>
            <w:vAlign w:val="center"/>
          </w:tcPr>
          <w:p w:rsidR="00EF4039" w:rsidRPr="00275DF9" w:rsidRDefault="00EF4039" w:rsidP="00D832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5DF9"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</w:tc>
        <w:tc>
          <w:tcPr>
            <w:tcW w:w="6593" w:type="dxa"/>
            <w:shd w:val="clear" w:color="auto" w:fill="auto"/>
          </w:tcPr>
          <w:p w:rsidR="00D8320D" w:rsidRDefault="00EF4039" w:rsidP="00D832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275DF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42BB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75DF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Pr="00275DF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42BB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)-</w:t>
            </w:r>
          </w:p>
          <w:p w:rsidR="00EF4039" w:rsidRPr="00275DF9" w:rsidRDefault="00EF4039" w:rsidP="002A4F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275DF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275DF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A4F5C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Pr="00275DF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A4F5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F4039" w:rsidTr="00EF4039">
        <w:tc>
          <w:tcPr>
            <w:tcW w:w="3119" w:type="dxa"/>
            <w:shd w:val="clear" w:color="auto" w:fill="auto"/>
          </w:tcPr>
          <w:p w:rsidR="00EF4039" w:rsidRPr="00BA1537" w:rsidRDefault="00EF4039" w:rsidP="001D6A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准考證</w:t>
            </w:r>
            <w:r w:rsidR="001D6AF8">
              <w:rPr>
                <w:rFonts w:ascii="標楷體" w:eastAsia="標楷體" w:hAnsi="標楷體" w:hint="eastAsia"/>
                <w:sz w:val="28"/>
                <w:szCs w:val="28"/>
              </w:rPr>
              <w:t>下載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6593" w:type="dxa"/>
            <w:shd w:val="clear" w:color="auto" w:fill="auto"/>
          </w:tcPr>
          <w:p w:rsidR="00EF4039" w:rsidRPr="006B21B9" w:rsidRDefault="00EF4039" w:rsidP="001D6A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108年</w:t>
            </w:r>
            <w:r w:rsidR="00142BB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D6AF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E501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D6AF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E501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1D6AF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F4039" w:rsidTr="001D6AF8">
        <w:tc>
          <w:tcPr>
            <w:tcW w:w="3119" w:type="dxa"/>
            <w:shd w:val="clear" w:color="auto" w:fill="auto"/>
            <w:vAlign w:val="center"/>
          </w:tcPr>
          <w:p w:rsidR="00EF4039" w:rsidRPr="00BA1537" w:rsidRDefault="00EF4039" w:rsidP="001D6AF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1537">
              <w:rPr>
                <w:rFonts w:ascii="標楷體" w:eastAsia="標楷體" w:hAnsi="標楷體" w:hint="eastAsia"/>
                <w:b/>
                <w:sz w:val="28"/>
                <w:szCs w:val="28"/>
              </w:rPr>
              <w:t>考試日期</w:t>
            </w:r>
          </w:p>
        </w:tc>
        <w:tc>
          <w:tcPr>
            <w:tcW w:w="6593" w:type="dxa"/>
            <w:shd w:val="clear" w:color="auto" w:fill="auto"/>
          </w:tcPr>
          <w:p w:rsidR="001D6AF8" w:rsidRPr="00BA1537" w:rsidRDefault="00EF4039" w:rsidP="00FF0F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1D6AF8">
              <w:rPr>
                <w:rFonts w:ascii="標楷體" w:eastAsia="標楷體" w:hAnsi="標楷體" w:hint="eastAsia"/>
                <w:b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1D6AF8">
              <w:rPr>
                <w:rFonts w:ascii="標楷體" w:eastAsia="標楷體" w:hAnsi="標楷體" w:hint="eastAsia"/>
                <w:b/>
                <w:sz w:val="28"/>
                <w:szCs w:val="28"/>
              </w:rPr>
              <w:t>03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FF0FD6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1D6AF8">
              <w:rPr>
                <w:rFonts w:ascii="標楷體" w:eastAsia="標楷體" w:hAnsi="標楷體" w:hint="eastAsia"/>
                <w:b/>
                <w:sz w:val="28"/>
                <w:szCs w:val="28"/>
              </w:rPr>
              <w:t>(六)</w:t>
            </w:r>
          </w:p>
        </w:tc>
      </w:tr>
      <w:tr w:rsidR="00EF4039" w:rsidTr="00EF4039">
        <w:tc>
          <w:tcPr>
            <w:tcW w:w="3119" w:type="dxa"/>
            <w:shd w:val="clear" w:color="auto" w:fill="auto"/>
          </w:tcPr>
          <w:p w:rsidR="00EF4039" w:rsidRPr="00BA1537" w:rsidRDefault="00EF4039" w:rsidP="005B39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考試結果</w:t>
            </w:r>
            <w:r w:rsidR="001D6AF8">
              <w:rPr>
                <w:rFonts w:ascii="標楷體" w:eastAsia="標楷體" w:hAnsi="標楷體" w:hint="eastAsia"/>
                <w:sz w:val="28"/>
                <w:szCs w:val="28"/>
              </w:rPr>
              <w:t>查詢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</w:p>
        </w:tc>
        <w:tc>
          <w:tcPr>
            <w:tcW w:w="6593" w:type="dxa"/>
            <w:shd w:val="clear" w:color="auto" w:fill="auto"/>
          </w:tcPr>
          <w:p w:rsidR="00EF4039" w:rsidRPr="006B21B9" w:rsidRDefault="00EF4039" w:rsidP="00FF0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D6AF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B21B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D6AF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F0FD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6B21B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42BB7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6B21B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D6AF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42BB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1D6AF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F4039" w:rsidTr="00D8320D">
        <w:tc>
          <w:tcPr>
            <w:tcW w:w="3119" w:type="dxa"/>
            <w:shd w:val="clear" w:color="auto" w:fill="auto"/>
            <w:vAlign w:val="center"/>
          </w:tcPr>
          <w:p w:rsidR="00EF4039" w:rsidRPr="00BA1537" w:rsidRDefault="00EF4039" w:rsidP="00D832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複查考試結果</w:t>
            </w:r>
          </w:p>
        </w:tc>
        <w:tc>
          <w:tcPr>
            <w:tcW w:w="6593" w:type="dxa"/>
            <w:shd w:val="clear" w:color="auto" w:fill="auto"/>
          </w:tcPr>
          <w:p w:rsidR="00D8320D" w:rsidRPr="00173135" w:rsidRDefault="00EF4039" w:rsidP="001D6A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13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D6AF8" w:rsidRPr="0017313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7313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D6AF8" w:rsidRPr="0017313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F0FD6" w:rsidRPr="0017313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7313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F0FD6" w:rsidRPr="001731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D6AF8" w:rsidRPr="0017313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7313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D6AF8" w:rsidRPr="00173135"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  <w:r w:rsidRPr="0017313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EF4039" w:rsidRPr="00173135" w:rsidRDefault="00EF4039" w:rsidP="00FF0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13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90B86" w:rsidRPr="0017313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7313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D6AF8" w:rsidRPr="0017313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F0FD6" w:rsidRPr="0017313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7313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42BB7" w:rsidRPr="00173135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17313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D6AF8" w:rsidRPr="0017313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42BB7" w:rsidRPr="0017313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1D6AF8" w:rsidRPr="0017313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F4039" w:rsidTr="00EF4039">
        <w:tc>
          <w:tcPr>
            <w:tcW w:w="3119" w:type="dxa"/>
            <w:shd w:val="clear" w:color="auto" w:fill="auto"/>
          </w:tcPr>
          <w:p w:rsidR="00EF4039" w:rsidRPr="00093260" w:rsidRDefault="00EF4039" w:rsidP="005B39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3260">
              <w:rPr>
                <w:rFonts w:ascii="標楷體" w:eastAsia="標楷體" w:hAnsi="標楷體" w:hint="eastAsia"/>
                <w:sz w:val="28"/>
                <w:szCs w:val="28"/>
              </w:rPr>
              <w:t>證照核發*</w:t>
            </w:r>
          </w:p>
        </w:tc>
        <w:tc>
          <w:tcPr>
            <w:tcW w:w="6593" w:type="dxa"/>
            <w:shd w:val="clear" w:color="auto" w:fill="auto"/>
          </w:tcPr>
          <w:p w:rsidR="00EF4039" w:rsidRPr="00173135" w:rsidRDefault="00EF4039" w:rsidP="00FF0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13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90B86" w:rsidRPr="0017313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7313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D6AF8" w:rsidRPr="0017313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73135">
              <w:rPr>
                <w:rFonts w:ascii="標楷體" w:eastAsia="標楷體" w:hAnsi="標楷體" w:hint="eastAsia"/>
                <w:sz w:val="28"/>
                <w:szCs w:val="28"/>
              </w:rPr>
              <w:t>4月</w:t>
            </w:r>
            <w:r w:rsidR="00FF0FD6" w:rsidRPr="00173135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17313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D6AF8" w:rsidRPr="00173135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173135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</w:p>
        </w:tc>
      </w:tr>
    </w:tbl>
    <w:p w:rsidR="00DA1CA9" w:rsidRDefault="00DA1CA9" w:rsidP="00093260">
      <w:pPr>
        <w:spacing w:beforeLines="100" w:before="360"/>
        <w:rPr>
          <w:rFonts w:ascii="標楷體" w:eastAsia="標楷體" w:hAnsi="標楷體"/>
          <w:sz w:val="26"/>
          <w:szCs w:val="26"/>
        </w:rPr>
      </w:pPr>
      <w:r w:rsidRPr="00093260">
        <w:rPr>
          <w:rFonts w:ascii="標楷體" w:eastAsia="標楷體" w:hAnsi="標楷體" w:hint="eastAsia"/>
          <w:sz w:val="26"/>
          <w:szCs w:val="26"/>
        </w:rPr>
        <w:t>註:</w:t>
      </w:r>
    </w:p>
    <w:p w:rsidR="00142BB7" w:rsidRPr="001D6AF8" w:rsidRDefault="00142BB7" w:rsidP="00142BB7">
      <w:pPr>
        <w:pStyle w:val="a5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 w:rsidRPr="001D6AF8">
        <w:rPr>
          <w:rFonts w:ascii="標楷體" w:eastAsia="標楷體" w:hAnsi="標楷體" w:hint="eastAsia"/>
          <w:sz w:val="26"/>
          <w:szCs w:val="26"/>
        </w:rPr>
        <w:t xml:space="preserve">考試相關資訊公會網站查詢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hyperlink r:id="rId10" w:history="1">
        <w:r w:rsidRPr="00173135">
          <w:rPr>
            <w:rStyle w:val="ae"/>
            <w:rFonts w:ascii="標楷體" w:eastAsia="標楷體" w:hAnsi="標楷體"/>
            <w:color w:val="auto"/>
            <w:sz w:val="26"/>
            <w:szCs w:val="26"/>
          </w:rPr>
          <w:t>http://www.roccpa.org.tw/home.php</w:t>
        </w:r>
      </w:hyperlink>
      <w:r w:rsidRPr="00173135">
        <w:rPr>
          <w:rStyle w:val="ae"/>
          <w:rFonts w:ascii="標楷體" w:eastAsia="標楷體" w:hAnsi="標楷體" w:hint="eastAsia"/>
          <w:color w:val="auto"/>
          <w:sz w:val="26"/>
          <w:szCs w:val="26"/>
        </w:rPr>
        <w:t xml:space="preserve"> </w:t>
      </w:r>
      <w:r w:rsidRPr="00173135">
        <w:rPr>
          <w:rFonts w:ascii="標楷體" w:eastAsia="標楷體" w:hAnsi="標楷體" w:hint="eastAsia"/>
          <w:sz w:val="26"/>
          <w:szCs w:val="26"/>
        </w:rPr>
        <w:t>。</w:t>
      </w:r>
    </w:p>
    <w:p w:rsidR="00142BB7" w:rsidRPr="00093260" w:rsidRDefault="00142BB7" w:rsidP="00142BB7">
      <w:pPr>
        <w:pStyle w:val="a5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 w:rsidRPr="00093260">
        <w:rPr>
          <w:rFonts w:ascii="標楷體" w:eastAsia="標楷體" w:hAnsi="標楷體" w:hint="eastAsia"/>
          <w:sz w:val="26"/>
          <w:szCs w:val="26"/>
        </w:rPr>
        <w:t>以上日期如有異動，以會計師公會網站公告日期為準。</w:t>
      </w:r>
    </w:p>
    <w:p w:rsidR="00142BB7" w:rsidRPr="00173135" w:rsidRDefault="00142BB7" w:rsidP="00142BB7">
      <w:pPr>
        <w:pStyle w:val="a5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 w:rsidRPr="00173135">
        <w:rPr>
          <w:rFonts w:ascii="標楷體" w:eastAsia="標楷體" w:hAnsi="標楷體" w:hint="eastAsia"/>
          <w:sz w:val="26"/>
          <w:szCs w:val="26"/>
        </w:rPr>
        <w:t>一律以網路報名，不接受紙本報名，報名完成後</w:t>
      </w:r>
      <w:r w:rsidR="00490B86" w:rsidRPr="00173135">
        <w:rPr>
          <w:rFonts w:ascii="標楷體" w:eastAsia="標楷體" w:hAnsi="標楷體" w:hint="eastAsia"/>
          <w:sz w:val="26"/>
          <w:szCs w:val="26"/>
        </w:rPr>
        <w:t>，將繳款收據上傳至報名系統。</w:t>
      </w:r>
    </w:p>
    <w:p w:rsidR="00142BB7" w:rsidRDefault="00142BB7" w:rsidP="00142BB7">
      <w:pPr>
        <w:pStyle w:val="a5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網路報名系統</w:t>
      </w:r>
      <w:r w:rsidRPr="00CE72B4">
        <w:rPr>
          <w:rFonts w:ascii="標楷體" w:eastAsia="標楷體" w:hAnsi="標楷體"/>
          <w:sz w:val="26"/>
          <w:szCs w:val="26"/>
        </w:rPr>
        <w:t>: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CE72B4">
        <w:rPr>
          <w:rFonts w:ascii="標楷體" w:eastAsia="標楷體" w:hAnsi="標楷體"/>
          <w:sz w:val="26"/>
          <w:szCs w:val="26"/>
        </w:rPr>
        <w:t>https://account-signup.ntub.edu.tw/exam/107</w:t>
      </w:r>
    </w:p>
    <w:p w:rsidR="00142BB7" w:rsidRDefault="00142BB7" w:rsidP="00142BB7">
      <w:pPr>
        <w:pStyle w:val="a5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 w:rsidRPr="00093260">
        <w:rPr>
          <w:rFonts w:ascii="標楷體" w:eastAsia="標楷體" w:hAnsi="標楷體" w:hint="eastAsia"/>
          <w:sz w:val="26"/>
          <w:szCs w:val="26"/>
        </w:rPr>
        <w:t>准考證、考試結果、</w:t>
      </w:r>
      <w:r w:rsidRPr="006A46BB">
        <w:rPr>
          <w:rFonts w:ascii="標楷體" w:eastAsia="標楷體" w:hAnsi="標楷體" w:hint="eastAsia"/>
          <w:sz w:val="26"/>
          <w:szCs w:val="26"/>
        </w:rPr>
        <w:t>複查考試結果</w:t>
      </w:r>
      <w:r>
        <w:rPr>
          <w:rFonts w:ascii="標楷體" w:eastAsia="標楷體" w:hAnsi="標楷體" w:hint="eastAsia"/>
          <w:sz w:val="26"/>
          <w:szCs w:val="26"/>
        </w:rPr>
        <w:t>請報名承辦人及考生自行上網查詢下載。</w:t>
      </w:r>
    </w:p>
    <w:p w:rsidR="006A46BB" w:rsidRPr="00142BB7" w:rsidRDefault="00142BB7" w:rsidP="00142BB7">
      <w:pPr>
        <w:pStyle w:val="a5"/>
        <w:numPr>
          <w:ilvl w:val="0"/>
          <w:numId w:val="7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考試相關資訊請撥打02-23925077#54葉憶婷</w:t>
      </w:r>
    </w:p>
    <w:p w:rsidR="00D50450" w:rsidRDefault="00D50450">
      <w:pPr>
        <w:widowControl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  <w:bdr w:val="single" w:sz="4" w:space="0" w:color="auto"/>
        </w:rPr>
        <w:br w:type="page"/>
      </w:r>
    </w:p>
    <w:sdt>
      <w:sdtPr>
        <w:rPr>
          <w:rFonts w:ascii="Times New Roman" w:eastAsia="新細明體" w:hAnsi="Times New Roman" w:cs="Times New Roman"/>
          <w:color w:val="auto"/>
          <w:kern w:val="2"/>
          <w:sz w:val="72"/>
          <w:szCs w:val="72"/>
          <w:lang w:val="zh-TW"/>
        </w:rPr>
        <w:id w:val="35862893"/>
        <w:docPartObj>
          <w:docPartGallery w:val="Table of Contents"/>
          <w:docPartUnique/>
        </w:docPartObj>
      </w:sdtPr>
      <w:sdtEndPr>
        <w:rPr>
          <w:b/>
          <w:bCs/>
          <w:sz w:val="32"/>
          <w:szCs w:val="32"/>
        </w:rPr>
      </w:sdtEndPr>
      <w:sdtContent>
        <w:p w:rsidR="00331FD1" w:rsidRPr="000C6BA6" w:rsidRDefault="00F3433B" w:rsidP="00F3433B">
          <w:pPr>
            <w:pStyle w:val="af2"/>
            <w:tabs>
              <w:tab w:val="left" w:pos="3768"/>
              <w:tab w:val="center" w:pos="4873"/>
            </w:tabs>
            <w:rPr>
              <w:rFonts w:ascii="標楷體" w:eastAsia="標楷體" w:hAnsi="標楷體"/>
              <w:sz w:val="72"/>
              <w:szCs w:val="72"/>
            </w:rPr>
          </w:pPr>
          <w:r>
            <w:rPr>
              <w:rFonts w:ascii="Times New Roman" w:eastAsia="新細明體" w:hAnsi="Times New Roman" w:cs="Times New Roman"/>
              <w:color w:val="auto"/>
              <w:kern w:val="2"/>
              <w:sz w:val="72"/>
              <w:szCs w:val="72"/>
              <w:lang w:val="zh-TW"/>
            </w:rPr>
            <w:tab/>
          </w:r>
          <w:r>
            <w:rPr>
              <w:rFonts w:ascii="Times New Roman" w:eastAsia="新細明體" w:hAnsi="Times New Roman" w:cs="Times New Roman"/>
              <w:color w:val="auto"/>
              <w:kern w:val="2"/>
              <w:sz w:val="72"/>
              <w:szCs w:val="72"/>
              <w:lang w:val="zh-TW"/>
            </w:rPr>
            <w:tab/>
          </w:r>
          <w:r w:rsidR="00331FD1" w:rsidRPr="000C6BA6">
            <w:rPr>
              <w:rFonts w:ascii="標楷體" w:eastAsia="標楷體" w:hAnsi="標楷體"/>
              <w:sz w:val="72"/>
              <w:szCs w:val="72"/>
              <w:lang w:val="zh-TW"/>
            </w:rPr>
            <w:t>目錄</w:t>
          </w:r>
        </w:p>
        <w:p w:rsidR="004A3E3D" w:rsidRPr="004A3E3D" w:rsidRDefault="00331FD1">
          <w:pPr>
            <w:pStyle w:val="11"/>
            <w:rPr>
              <w:rFonts w:ascii="標楷體" w:eastAsia="標楷體" w:hAnsi="標楷體" w:cstheme="minorBidi"/>
              <w:noProof/>
              <w:kern w:val="2"/>
              <w:sz w:val="32"/>
              <w:szCs w:val="32"/>
            </w:rPr>
          </w:pPr>
          <w:r w:rsidRPr="00ED53C2">
            <w:rPr>
              <w:sz w:val="32"/>
              <w:szCs w:val="32"/>
            </w:rPr>
            <w:fldChar w:fldCharType="begin"/>
          </w:r>
          <w:r w:rsidRPr="00ED53C2">
            <w:rPr>
              <w:sz w:val="32"/>
              <w:szCs w:val="32"/>
            </w:rPr>
            <w:instrText xml:space="preserve"> TOC \o "1-3" \h \z \u </w:instrText>
          </w:r>
          <w:r w:rsidRPr="00ED53C2">
            <w:rPr>
              <w:sz w:val="32"/>
              <w:szCs w:val="32"/>
            </w:rPr>
            <w:fldChar w:fldCharType="separate"/>
          </w:r>
          <w:hyperlink w:anchor="_Toc527119968" w:history="1">
            <w:r w:rsidR="004A3E3D" w:rsidRPr="004A3E3D">
              <w:rPr>
                <w:rStyle w:val="ae"/>
                <w:rFonts w:ascii="標楷體" w:eastAsia="標楷體" w:hAnsi="標楷體" w:hint="eastAsia"/>
                <w:b/>
                <w:noProof/>
                <w:sz w:val="32"/>
                <w:szCs w:val="32"/>
              </w:rPr>
              <w:t>壹、</w:t>
            </w:r>
            <w:r w:rsidR="004A3E3D" w:rsidRPr="004A3E3D">
              <w:rPr>
                <w:rFonts w:ascii="標楷體" w:eastAsia="標楷體" w:hAnsi="標楷體" w:cstheme="minorBidi"/>
                <w:noProof/>
                <w:kern w:val="2"/>
                <w:sz w:val="32"/>
                <w:szCs w:val="32"/>
              </w:rPr>
              <w:tab/>
            </w:r>
            <w:r w:rsidR="004A3E3D" w:rsidRPr="004A3E3D">
              <w:rPr>
                <w:rStyle w:val="ae"/>
                <w:rFonts w:ascii="標楷體" w:eastAsia="標楷體" w:hAnsi="標楷體" w:hint="eastAsia"/>
                <w:b/>
                <w:noProof/>
                <w:sz w:val="32"/>
                <w:szCs w:val="32"/>
              </w:rPr>
              <w:t>舉辦目的</w: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_Toc527119968 \h </w:instrTex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9366C2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6</w: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A3E3D" w:rsidRPr="004A3E3D" w:rsidRDefault="004A4A34">
          <w:pPr>
            <w:pStyle w:val="11"/>
            <w:rPr>
              <w:rFonts w:ascii="標楷體" w:eastAsia="標楷體" w:hAnsi="標楷體" w:cstheme="minorBidi"/>
              <w:noProof/>
              <w:kern w:val="2"/>
              <w:sz w:val="32"/>
              <w:szCs w:val="32"/>
            </w:rPr>
          </w:pPr>
          <w:hyperlink w:anchor="_Toc527119969" w:history="1">
            <w:r w:rsidR="004A3E3D" w:rsidRPr="004A3E3D">
              <w:rPr>
                <w:rStyle w:val="ae"/>
                <w:rFonts w:ascii="標楷體" w:eastAsia="標楷體" w:hAnsi="標楷體" w:hint="eastAsia"/>
                <w:b/>
                <w:noProof/>
                <w:sz w:val="32"/>
                <w:szCs w:val="32"/>
              </w:rPr>
              <w:t>貳、</w:t>
            </w:r>
            <w:r w:rsidR="004A3E3D" w:rsidRPr="004A3E3D">
              <w:rPr>
                <w:rFonts w:ascii="標楷體" w:eastAsia="標楷體" w:hAnsi="標楷體" w:cstheme="minorBidi"/>
                <w:noProof/>
                <w:kern w:val="2"/>
                <w:sz w:val="32"/>
                <w:szCs w:val="32"/>
              </w:rPr>
              <w:tab/>
            </w:r>
            <w:r w:rsidR="004A3E3D" w:rsidRPr="004A3E3D">
              <w:rPr>
                <w:rStyle w:val="ae"/>
                <w:rFonts w:ascii="標楷體" w:eastAsia="標楷體" w:hAnsi="標楷體" w:hint="eastAsia"/>
                <w:b/>
                <w:noProof/>
                <w:sz w:val="32"/>
                <w:szCs w:val="32"/>
              </w:rPr>
              <w:t>報考資格</w: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_Toc527119969 \h </w:instrTex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9366C2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6</w: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A3E3D" w:rsidRPr="004A3E3D" w:rsidRDefault="004A4A34">
          <w:pPr>
            <w:pStyle w:val="11"/>
            <w:rPr>
              <w:rFonts w:ascii="標楷體" w:eastAsia="標楷體" w:hAnsi="標楷體" w:cstheme="minorBidi"/>
              <w:noProof/>
              <w:kern w:val="2"/>
              <w:sz w:val="32"/>
              <w:szCs w:val="32"/>
            </w:rPr>
          </w:pPr>
          <w:hyperlink w:anchor="_Toc527119970" w:history="1">
            <w:r w:rsidR="004A3E3D" w:rsidRPr="004A3E3D">
              <w:rPr>
                <w:rStyle w:val="ae"/>
                <w:rFonts w:ascii="標楷體" w:eastAsia="標楷體" w:hAnsi="標楷體" w:hint="eastAsia"/>
                <w:b/>
                <w:noProof/>
                <w:sz w:val="32"/>
                <w:szCs w:val="32"/>
              </w:rPr>
              <w:t>參、</w:t>
            </w:r>
            <w:r w:rsidR="004A3E3D" w:rsidRPr="004A3E3D">
              <w:rPr>
                <w:rFonts w:ascii="標楷體" w:eastAsia="標楷體" w:hAnsi="標楷體" w:cstheme="minorBidi"/>
                <w:noProof/>
                <w:kern w:val="2"/>
                <w:sz w:val="32"/>
                <w:szCs w:val="32"/>
              </w:rPr>
              <w:tab/>
            </w:r>
            <w:r w:rsidR="004A3E3D" w:rsidRPr="004A3E3D">
              <w:rPr>
                <w:rStyle w:val="ae"/>
                <w:rFonts w:ascii="標楷體" w:eastAsia="標楷體" w:hAnsi="標楷體" w:hint="eastAsia"/>
                <w:b/>
                <w:noProof/>
                <w:sz w:val="32"/>
                <w:szCs w:val="32"/>
              </w:rPr>
              <w:t>報名辦法</w: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_Toc527119970 \h </w:instrTex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9366C2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6</w: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A3E3D" w:rsidRPr="004A3E3D" w:rsidRDefault="004A4A34">
          <w:pPr>
            <w:pStyle w:val="11"/>
            <w:rPr>
              <w:rFonts w:ascii="標楷體" w:eastAsia="標楷體" w:hAnsi="標楷體" w:cstheme="minorBidi"/>
              <w:noProof/>
              <w:kern w:val="2"/>
              <w:sz w:val="32"/>
              <w:szCs w:val="32"/>
            </w:rPr>
          </w:pPr>
          <w:hyperlink w:anchor="_Toc527119971" w:history="1">
            <w:r w:rsidR="004A3E3D" w:rsidRPr="004A3E3D">
              <w:rPr>
                <w:rStyle w:val="ae"/>
                <w:rFonts w:ascii="標楷體" w:eastAsia="標楷體" w:hAnsi="標楷體" w:hint="eastAsia"/>
                <w:b/>
                <w:noProof/>
                <w:sz w:val="32"/>
                <w:szCs w:val="32"/>
              </w:rPr>
              <w:t>肆、</w:t>
            </w:r>
            <w:r w:rsidR="004A3E3D" w:rsidRPr="004A3E3D">
              <w:rPr>
                <w:rFonts w:ascii="標楷體" w:eastAsia="標楷體" w:hAnsi="標楷體" w:cstheme="minorBidi"/>
                <w:noProof/>
                <w:kern w:val="2"/>
                <w:sz w:val="32"/>
                <w:szCs w:val="32"/>
              </w:rPr>
              <w:tab/>
            </w:r>
            <w:r w:rsidR="004A3E3D" w:rsidRPr="004A3E3D">
              <w:rPr>
                <w:rStyle w:val="ae"/>
                <w:rFonts w:ascii="標楷體" w:eastAsia="標楷體" w:hAnsi="標楷體" w:hint="eastAsia"/>
                <w:b/>
                <w:noProof/>
                <w:sz w:val="32"/>
                <w:szCs w:val="32"/>
              </w:rPr>
              <w:t>應考須知</w: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_Toc527119971 \h </w:instrTex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9366C2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7</w: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A3E3D" w:rsidRPr="004A3E3D" w:rsidRDefault="004A4A34">
          <w:pPr>
            <w:pStyle w:val="11"/>
            <w:rPr>
              <w:rFonts w:ascii="標楷體" w:eastAsia="標楷體" w:hAnsi="標楷體" w:cstheme="minorBidi"/>
              <w:noProof/>
              <w:kern w:val="2"/>
              <w:sz w:val="32"/>
              <w:szCs w:val="32"/>
            </w:rPr>
          </w:pPr>
          <w:hyperlink w:anchor="_Toc527119972" w:history="1">
            <w:r w:rsidR="004A3E3D" w:rsidRPr="004A3E3D">
              <w:rPr>
                <w:rStyle w:val="ae"/>
                <w:rFonts w:ascii="標楷體" w:eastAsia="標楷體" w:hAnsi="標楷體" w:hint="eastAsia"/>
                <w:b/>
                <w:noProof/>
                <w:sz w:val="32"/>
                <w:szCs w:val="32"/>
              </w:rPr>
              <w:t>伍、</w:t>
            </w:r>
            <w:r w:rsidR="004A3E3D" w:rsidRPr="004A3E3D">
              <w:rPr>
                <w:rFonts w:ascii="標楷體" w:eastAsia="標楷體" w:hAnsi="標楷體" w:cstheme="minorBidi"/>
                <w:noProof/>
                <w:kern w:val="2"/>
                <w:sz w:val="32"/>
                <w:szCs w:val="32"/>
              </w:rPr>
              <w:tab/>
            </w:r>
            <w:r w:rsidR="004A3E3D" w:rsidRPr="004A3E3D">
              <w:rPr>
                <w:rStyle w:val="ae"/>
                <w:rFonts w:ascii="標楷體" w:eastAsia="標楷體" w:hAnsi="標楷體" w:hint="eastAsia"/>
                <w:b/>
                <w:noProof/>
                <w:sz w:val="32"/>
                <w:szCs w:val="32"/>
              </w:rPr>
              <w:t>報名費用</w: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_Toc527119972 \h </w:instrTex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9366C2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7</w: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A3E3D" w:rsidRPr="004A3E3D" w:rsidRDefault="004A4A34">
          <w:pPr>
            <w:pStyle w:val="11"/>
            <w:rPr>
              <w:rFonts w:ascii="標楷體" w:eastAsia="標楷體" w:hAnsi="標楷體" w:cstheme="minorBidi"/>
              <w:noProof/>
              <w:kern w:val="2"/>
              <w:sz w:val="32"/>
              <w:szCs w:val="32"/>
            </w:rPr>
          </w:pPr>
          <w:hyperlink w:anchor="_Toc527119973" w:history="1">
            <w:r w:rsidR="004A3E3D" w:rsidRPr="004A3E3D">
              <w:rPr>
                <w:rStyle w:val="ae"/>
                <w:rFonts w:ascii="標楷體" w:eastAsia="標楷體" w:hAnsi="標楷體" w:hint="eastAsia"/>
                <w:b/>
                <w:noProof/>
                <w:sz w:val="32"/>
                <w:szCs w:val="32"/>
              </w:rPr>
              <w:t>陸、</w:t>
            </w:r>
            <w:r w:rsidR="004A3E3D" w:rsidRPr="004A3E3D">
              <w:rPr>
                <w:rFonts w:ascii="標楷體" w:eastAsia="標楷體" w:hAnsi="標楷體" w:cstheme="minorBidi"/>
                <w:noProof/>
                <w:kern w:val="2"/>
                <w:sz w:val="32"/>
                <w:szCs w:val="32"/>
              </w:rPr>
              <w:tab/>
            </w:r>
            <w:r w:rsidR="004A3E3D" w:rsidRPr="004A3E3D">
              <w:rPr>
                <w:rStyle w:val="ae"/>
                <w:rFonts w:ascii="標楷體" w:eastAsia="標楷體" w:hAnsi="標楷體" w:hint="eastAsia"/>
                <w:b/>
                <w:noProof/>
                <w:sz w:val="32"/>
                <w:szCs w:val="32"/>
              </w:rPr>
              <w:t>考試結果查詢</w: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_Toc527119973 \h </w:instrTex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9366C2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7</w: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A3E3D" w:rsidRPr="004A3E3D" w:rsidRDefault="004A4A34">
          <w:pPr>
            <w:pStyle w:val="11"/>
            <w:rPr>
              <w:rFonts w:ascii="標楷體" w:eastAsia="標楷體" w:hAnsi="標楷體" w:cstheme="minorBidi"/>
              <w:noProof/>
              <w:kern w:val="2"/>
              <w:sz w:val="32"/>
              <w:szCs w:val="32"/>
            </w:rPr>
          </w:pPr>
          <w:hyperlink w:anchor="_Toc527119974" w:history="1">
            <w:r w:rsidR="004A3E3D" w:rsidRPr="004A3E3D">
              <w:rPr>
                <w:rStyle w:val="ae"/>
                <w:rFonts w:ascii="標楷體" w:eastAsia="標楷體" w:hAnsi="標楷體" w:hint="eastAsia"/>
                <w:b/>
                <w:noProof/>
                <w:sz w:val="32"/>
                <w:szCs w:val="32"/>
              </w:rPr>
              <w:t>柒、</w:t>
            </w:r>
            <w:r w:rsidR="004A3E3D" w:rsidRPr="004A3E3D">
              <w:rPr>
                <w:rFonts w:ascii="標楷體" w:eastAsia="標楷體" w:hAnsi="標楷體" w:cstheme="minorBidi"/>
                <w:noProof/>
                <w:kern w:val="2"/>
                <w:sz w:val="32"/>
                <w:szCs w:val="32"/>
              </w:rPr>
              <w:tab/>
            </w:r>
            <w:r w:rsidR="004A3E3D" w:rsidRPr="004A3E3D">
              <w:rPr>
                <w:rStyle w:val="ae"/>
                <w:rFonts w:ascii="標楷體" w:eastAsia="標楷體" w:hAnsi="標楷體" w:hint="eastAsia"/>
                <w:b/>
                <w:noProof/>
                <w:sz w:val="32"/>
                <w:szCs w:val="32"/>
              </w:rPr>
              <w:t>複查考試結果</w: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_Toc527119974 \h </w:instrTex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9366C2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8</w: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A3E3D" w:rsidRPr="004A3E3D" w:rsidRDefault="004A4A34">
          <w:pPr>
            <w:pStyle w:val="11"/>
            <w:rPr>
              <w:rFonts w:ascii="標楷體" w:eastAsia="標楷體" w:hAnsi="標楷體" w:cstheme="minorBidi"/>
              <w:noProof/>
              <w:kern w:val="2"/>
              <w:sz w:val="32"/>
              <w:szCs w:val="32"/>
            </w:rPr>
          </w:pPr>
          <w:hyperlink w:anchor="_Toc527119975" w:history="1">
            <w:r w:rsidR="004A3E3D" w:rsidRPr="004A3E3D">
              <w:rPr>
                <w:rStyle w:val="ae"/>
                <w:rFonts w:ascii="標楷體" w:eastAsia="標楷體" w:hAnsi="標楷體" w:hint="eastAsia"/>
                <w:b/>
                <w:noProof/>
                <w:sz w:val="32"/>
                <w:szCs w:val="32"/>
              </w:rPr>
              <w:t>捌、</w:t>
            </w:r>
            <w:r w:rsidR="004A3E3D" w:rsidRPr="004A3E3D">
              <w:rPr>
                <w:rFonts w:ascii="標楷體" w:eastAsia="標楷體" w:hAnsi="標楷體" w:cstheme="minorBidi"/>
                <w:noProof/>
                <w:kern w:val="2"/>
                <w:sz w:val="32"/>
                <w:szCs w:val="32"/>
              </w:rPr>
              <w:tab/>
            </w:r>
            <w:r w:rsidR="004A3E3D" w:rsidRPr="004A3E3D">
              <w:rPr>
                <w:rStyle w:val="ae"/>
                <w:rFonts w:ascii="標楷體" w:eastAsia="標楷體" w:hAnsi="標楷體" w:hint="eastAsia"/>
                <w:b/>
                <w:noProof/>
                <w:sz w:val="32"/>
                <w:szCs w:val="32"/>
              </w:rPr>
              <w:t>證照核發</w: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_Toc527119975 \h </w:instrTex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9366C2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8</w: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A3E3D" w:rsidRPr="004A3E3D" w:rsidRDefault="004A4A34">
          <w:pPr>
            <w:pStyle w:val="11"/>
            <w:rPr>
              <w:rFonts w:ascii="標楷體" w:eastAsia="標楷體" w:hAnsi="標楷體" w:cstheme="minorBidi"/>
              <w:noProof/>
              <w:kern w:val="2"/>
              <w:sz w:val="32"/>
              <w:szCs w:val="32"/>
            </w:rPr>
          </w:pPr>
          <w:hyperlink w:anchor="_Toc527119976" w:history="1">
            <w:r w:rsidR="004A3E3D" w:rsidRPr="004A3E3D">
              <w:rPr>
                <w:rStyle w:val="ae"/>
                <w:rFonts w:ascii="標楷體" w:eastAsia="標楷體" w:hAnsi="標楷體" w:hint="eastAsia"/>
                <w:b/>
                <w:noProof/>
                <w:sz w:val="32"/>
                <w:szCs w:val="32"/>
              </w:rPr>
              <w:t>玖、</w:t>
            </w:r>
            <w:r w:rsidR="004A3E3D" w:rsidRPr="004A3E3D">
              <w:rPr>
                <w:rFonts w:ascii="標楷體" w:eastAsia="標楷體" w:hAnsi="標楷體" w:cstheme="minorBidi"/>
                <w:noProof/>
                <w:kern w:val="2"/>
                <w:sz w:val="32"/>
                <w:szCs w:val="32"/>
              </w:rPr>
              <w:tab/>
            </w:r>
            <w:r w:rsidR="004A3E3D" w:rsidRPr="004A3E3D">
              <w:rPr>
                <w:rStyle w:val="ae"/>
                <w:rFonts w:ascii="標楷體" w:eastAsia="標楷體" w:hAnsi="標楷體" w:hint="eastAsia"/>
                <w:b/>
                <w:noProof/>
                <w:sz w:val="32"/>
                <w:szCs w:val="32"/>
              </w:rPr>
              <w:t>試場規則</w: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ab/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begin"/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instrText xml:space="preserve"> PAGEREF _Toc527119976 \h </w:instrTex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separate"/>
            </w:r>
            <w:r w:rsidR="009366C2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t>8</w:t>
            </w:r>
            <w:r w:rsidR="004A3E3D" w:rsidRPr="004A3E3D">
              <w:rPr>
                <w:rFonts w:ascii="標楷體" w:eastAsia="標楷體" w:hAnsi="標楷體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31FD1" w:rsidRPr="00ED53C2" w:rsidRDefault="00331FD1">
          <w:pPr>
            <w:rPr>
              <w:sz w:val="32"/>
              <w:szCs w:val="32"/>
            </w:rPr>
          </w:pPr>
          <w:r w:rsidRPr="00ED53C2">
            <w:rPr>
              <w:b/>
              <w:bCs/>
              <w:sz w:val="32"/>
              <w:szCs w:val="32"/>
              <w:lang w:val="zh-TW"/>
            </w:rPr>
            <w:fldChar w:fldCharType="end"/>
          </w:r>
        </w:p>
      </w:sdtContent>
    </w:sdt>
    <w:p w:rsidR="00384023" w:rsidRDefault="0038402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331FD1" w:rsidRDefault="00331FD1">
      <w:pPr>
        <w:widowControl/>
        <w:rPr>
          <w:rFonts w:ascii="標楷體" w:eastAsia="標楷體" w:hAnsi="標楷體"/>
          <w:sz w:val="28"/>
          <w:szCs w:val="28"/>
        </w:rPr>
      </w:pPr>
    </w:p>
    <w:p w:rsidR="00275DF9" w:rsidRDefault="00275DF9" w:rsidP="00275DF9">
      <w:pPr>
        <w:rPr>
          <w:rFonts w:ascii="標楷體" w:eastAsia="標楷體" w:hAnsi="標楷體"/>
          <w:b/>
          <w:sz w:val="36"/>
          <w:szCs w:val="36"/>
        </w:rPr>
      </w:pPr>
      <w:r w:rsidRPr="00C51D49">
        <w:rPr>
          <w:rFonts w:ascii="標楷體" w:eastAsia="標楷體" w:hAnsi="標楷體"/>
          <w:b/>
          <w:sz w:val="36"/>
          <w:szCs w:val="36"/>
        </w:rPr>
        <w:t>流程圖</w:t>
      </w:r>
    </w:p>
    <w:p w:rsidR="00220CB6" w:rsidRPr="00C51D49" w:rsidRDefault="00220CB6" w:rsidP="00275DF9">
      <w:pPr>
        <w:rPr>
          <w:rFonts w:ascii="標楷體" w:eastAsia="標楷體" w:hAnsi="標楷體"/>
          <w:b/>
          <w:sz w:val="36"/>
          <w:szCs w:val="36"/>
        </w:rPr>
      </w:pPr>
    </w:p>
    <w:p w:rsidR="00275DF9" w:rsidRDefault="00220CB6" w:rsidP="00275DF9">
      <w:pPr>
        <w:spacing w:afterLines="550" w:after="1980"/>
      </w:pPr>
      <w:r>
        <w:rPr>
          <w:noProof/>
        </w:rPr>
        <w:drawing>
          <wp:inline distT="0" distB="0" distL="0" distR="0" wp14:anchorId="660ADEC8" wp14:editId="4A118455">
            <wp:extent cx="6105378" cy="4543864"/>
            <wp:effectExtent l="0" t="0" r="0" b="9525"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75DF9" w:rsidRDefault="00275DF9" w:rsidP="00275DF9">
      <w:pPr>
        <w:jc w:val="center"/>
      </w:pPr>
    </w:p>
    <w:p w:rsidR="00275DF9" w:rsidRDefault="00275DF9" w:rsidP="00275DF9">
      <w:pPr>
        <w:widowControl/>
      </w:pPr>
      <w:r>
        <w:br w:type="page"/>
      </w:r>
    </w:p>
    <w:p w:rsidR="00DA1CA9" w:rsidRPr="00F3433B" w:rsidRDefault="00DA1CA9" w:rsidP="00AC2021">
      <w:pPr>
        <w:pStyle w:val="a5"/>
        <w:widowControl/>
        <w:numPr>
          <w:ilvl w:val="0"/>
          <w:numId w:val="9"/>
        </w:numPr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  <w:bookmarkStart w:id="1" w:name="_Toc527119968"/>
      <w:r w:rsidRPr="00F3433B">
        <w:rPr>
          <w:rFonts w:ascii="標楷體" w:eastAsia="標楷體" w:hAnsi="標楷體"/>
          <w:b/>
          <w:sz w:val="32"/>
          <w:szCs w:val="32"/>
        </w:rPr>
        <w:lastRenderedPageBreak/>
        <w:t>舉辦目的</w:t>
      </w:r>
      <w:bookmarkEnd w:id="1"/>
    </w:p>
    <w:p w:rsidR="00D16889" w:rsidRPr="00D16889" w:rsidRDefault="00D16889" w:rsidP="00D16889">
      <w:pPr>
        <w:pStyle w:val="a5"/>
        <w:widowControl/>
        <w:spacing w:line="46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D16889">
        <w:rPr>
          <w:rFonts w:ascii="標楷體" w:eastAsia="標楷體" w:hAnsi="標楷體" w:hint="eastAsia"/>
          <w:sz w:val="28"/>
          <w:szCs w:val="28"/>
        </w:rPr>
        <w:t>為了提升考生專業素養及培育優秀會計專業人才，結合國內外產業需求，提早讓考生了解職場環境與方向，使得考生具備專業知識及實力，就業</w:t>
      </w:r>
      <w:r w:rsidR="00AE312D">
        <w:rPr>
          <w:rFonts w:ascii="標楷體" w:eastAsia="標楷體" w:hAnsi="標楷體" w:hint="eastAsia"/>
          <w:sz w:val="28"/>
          <w:szCs w:val="28"/>
        </w:rPr>
        <w:t>可立</w:t>
      </w:r>
      <w:r w:rsidRPr="00D16889">
        <w:rPr>
          <w:rFonts w:ascii="標楷體" w:eastAsia="標楷體" w:hAnsi="標楷體" w:hint="eastAsia"/>
          <w:sz w:val="28"/>
          <w:szCs w:val="28"/>
        </w:rPr>
        <w:t>即上手</w:t>
      </w:r>
      <w:r w:rsidR="00AE312D">
        <w:rPr>
          <w:rFonts w:ascii="標楷體" w:eastAsia="標楷體" w:hAnsi="標楷體" w:hint="eastAsia"/>
          <w:sz w:val="28"/>
          <w:szCs w:val="28"/>
        </w:rPr>
        <w:t>，投入職場工作</w:t>
      </w:r>
      <w:r w:rsidRPr="00D16889">
        <w:rPr>
          <w:rFonts w:ascii="標楷體" w:eastAsia="標楷體" w:hAnsi="標楷體" w:hint="eastAsia"/>
          <w:sz w:val="28"/>
          <w:szCs w:val="28"/>
        </w:rPr>
        <w:t>。</w:t>
      </w:r>
    </w:p>
    <w:p w:rsidR="00DA1CA9" w:rsidRPr="00F3433B" w:rsidRDefault="00DA1CA9" w:rsidP="00D50450">
      <w:pPr>
        <w:pStyle w:val="a5"/>
        <w:widowControl/>
        <w:numPr>
          <w:ilvl w:val="0"/>
          <w:numId w:val="9"/>
        </w:numPr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  <w:bookmarkStart w:id="2" w:name="_Toc527119969"/>
      <w:r w:rsidRPr="00F3433B">
        <w:rPr>
          <w:rFonts w:ascii="標楷體" w:eastAsia="標楷體" w:hAnsi="標楷體" w:hint="eastAsia"/>
          <w:b/>
          <w:sz w:val="32"/>
          <w:szCs w:val="32"/>
        </w:rPr>
        <w:t>報考資格</w:t>
      </w:r>
      <w:bookmarkEnd w:id="2"/>
    </w:p>
    <w:p w:rsidR="00522558" w:rsidRPr="00AC2021" w:rsidRDefault="00522558" w:rsidP="00522558">
      <w:pPr>
        <w:pStyle w:val="a5"/>
        <w:numPr>
          <w:ilvl w:val="0"/>
          <w:numId w:val="19"/>
        </w:numPr>
        <w:spacing w:line="460" w:lineRule="exact"/>
        <w:ind w:leftChars="320" w:left="1328" w:hangingChars="200" w:hanging="560"/>
        <w:rPr>
          <w:rFonts w:ascii="標楷體" w:eastAsia="標楷體" w:hAnsi="標楷體"/>
          <w:sz w:val="28"/>
          <w:szCs w:val="28"/>
        </w:rPr>
      </w:pPr>
      <w:r w:rsidRPr="00AC2021">
        <w:rPr>
          <w:rFonts w:ascii="標楷體" w:eastAsia="標楷體" w:hAnsi="標楷體" w:hint="eastAsia"/>
          <w:sz w:val="28"/>
          <w:szCs w:val="28"/>
        </w:rPr>
        <w:t>具教育行政主管機關認可之高中或高職以上學校在學生或畢業生。</w:t>
      </w:r>
    </w:p>
    <w:p w:rsidR="00522558" w:rsidRPr="00AC2021" w:rsidRDefault="00522558" w:rsidP="00522558">
      <w:pPr>
        <w:pStyle w:val="a5"/>
        <w:numPr>
          <w:ilvl w:val="0"/>
          <w:numId w:val="19"/>
        </w:numPr>
        <w:spacing w:line="460" w:lineRule="exact"/>
        <w:ind w:leftChars="320" w:left="1328" w:hangingChars="200" w:hanging="560"/>
        <w:rPr>
          <w:rFonts w:ascii="標楷體" w:eastAsia="標楷體" w:hAnsi="標楷體"/>
          <w:sz w:val="28"/>
          <w:szCs w:val="28"/>
        </w:rPr>
      </w:pPr>
      <w:r w:rsidRPr="00AC2021">
        <w:rPr>
          <w:rFonts w:ascii="標楷體" w:eastAsia="標楷體" w:hAnsi="標楷體" w:hint="eastAsia"/>
          <w:sz w:val="28"/>
          <w:szCs w:val="28"/>
        </w:rPr>
        <w:t>具教育行政機關認可之高中、職學歷檢定考試及格並取得資格證明書者。</w:t>
      </w:r>
    </w:p>
    <w:p w:rsidR="00DC3859" w:rsidRDefault="00DC3859" w:rsidP="001667D8">
      <w:pPr>
        <w:spacing w:line="460" w:lineRule="exact"/>
        <w:ind w:left="427" w:firstLineChars="100" w:firstLine="280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DC385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注意事項</w:t>
      </w:r>
    </w:p>
    <w:p w:rsidR="00DC3859" w:rsidRPr="00DC3859" w:rsidRDefault="00DC3859" w:rsidP="00E60C70">
      <w:pPr>
        <w:spacing w:line="460" w:lineRule="exact"/>
        <w:ind w:leftChars="292" w:left="989" w:hangingChars="103" w:hanging="2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1.報名本</w:t>
      </w:r>
      <w:r w:rsidR="003179D6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考試所繳交之任何文件資料，經本會受理後，不論考試</w:t>
      </w:r>
      <w:r w:rsidR="00E60C70">
        <w:rPr>
          <w:rFonts w:ascii="標楷體" w:eastAsia="標楷體" w:hAnsi="標楷體" w:hint="eastAsia"/>
          <w:sz w:val="28"/>
          <w:szCs w:val="28"/>
        </w:rPr>
        <w:t>及格與否，均留本會存查，一律概不退還。重要文件，請勿以正本送審。</w:t>
      </w:r>
    </w:p>
    <w:p w:rsidR="00A72D4A" w:rsidRPr="00F3433B" w:rsidRDefault="00DA1CA9" w:rsidP="00D50450">
      <w:pPr>
        <w:pStyle w:val="a5"/>
        <w:widowControl/>
        <w:numPr>
          <w:ilvl w:val="0"/>
          <w:numId w:val="9"/>
        </w:numPr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  <w:bookmarkStart w:id="3" w:name="_Toc527119970"/>
      <w:r w:rsidRPr="00F3433B">
        <w:rPr>
          <w:rFonts w:ascii="標楷體" w:eastAsia="標楷體" w:hAnsi="標楷體" w:hint="eastAsia"/>
          <w:b/>
          <w:sz w:val="32"/>
          <w:szCs w:val="32"/>
        </w:rPr>
        <w:t>報名</w:t>
      </w:r>
      <w:r w:rsidR="00D36CBA" w:rsidRPr="00F3433B">
        <w:rPr>
          <w:rFonts w:ascii="標楷體" w:eastAsia="標楷體" w:hAnsi="標楷體" w:hint="eastAsia"/>
          <w:b/>
          <w:sz w:val="32"/>
          <w:szCs w:val="32"/>
        </w:rPr>
        <w:t>辦法</w:t>
      </w:r>
      <w:bookmarkEnd w:id="3"/>
    </w:p>
    <w:p w:rsidR="00522558" w:rsidRDefault="00093260" w:rsidP="00AC2021">
      <w:pPr>
        <w:pStyle w:val="a5"/>
        <w:numPr>
          <w:ilvl w:val="0"/>
          <w:numId w:val="21"/>
        </w:numPr>
        <w:spacing w:line="460" w:lineRule="exact"/>
        <w:ind w:leftChars="320" w:left="1328" w:hangingChars="200" w:hanging="560"/>
        <w:rPr>
          <w:rFonts w:ascii="標楷體" w:eastAsia="標楷體" w:hAnsi="標楷體"/>
          <w:sz w:val="28"/>
          <w:szCs w:val="28"/>
        </w:rPr>
      </w:pPr>
      <w:r w:rsidRPr="00522558">
        <w:rPr>
          <w:rFonts w:ascii="標楷體" w:eastAsia="標楷體" w:hAnsi="標楷體" w:hint="eastAsia"/>
          <w:sz w:val="28"/>
          <w:szCs w:val="28"/>
        </w:rPr>
        <w:t>報名日期</w:t>
      </w:r>
      <w:r w:rsidR="0009740E" w:rsidRPr="00522558">
        <w:rPr>
          <w:rFonts w:ascii="新細明體" w:hAnsi="新細明體" w:hint="eastAsia"/>
          <w:sz w:val="28"/>
          <w:szCs w:val="28"/>
        </w:rPr>
        <w:t>：</w:t>
      </w:r>
      <w:r w:rsidR="0009740E" w:rsidRPr="00522558">
        <w:rPr>
          <w:rFonts w:ascii="標楷體" w:eastAsia="標楷體" w:hAnsi="標楷體" w:hint="eastAsia"/>
          <w:sz w:val="28"/>
          <w:szCs w:val="28"/>
        </w:rPr>
        <w:t>民國</w:t>
      </w:r>
      <w:r w:rsidR="00C3004C" w:rsidRPr="00522558">
        <w:rPr>
          <w:rFonts w:ascii="標楷體" w:eastAsia="標楷體" w:hAnsi="標楷體" w:hint="eastAsia"/>
          <w:sz w:val="28"/>
          <w:szCs w:val="28"/>
        </w:rPr>
        <w:t>107</w:t>
      </w:r>
      <w:r w:rsidR="00B94052" w:rsidRPr="00522558">
        <w:rPr>
          <w:rFonts w:ascii="標楷體" w:eastAsia="標楷體" w:hAnsi="標楷體" w:hint="eastAsia"/>
          <w:sz w:val="28"/>
          <w:szCs w:val="28"/>
        </w:rPr>
        <w:t>年</w:t>
      </w:r>
      <w:r w:rsidR="00C3004C" w:rsidRPr="00522558">
        <w:rPr>
          <w:rFonts w:ascii="標楷體" w:eastAsia="標楷體" w:hAnsi="標楷體" w:hint="eastAsia"/>
          <w:sz w:val="28"/>
          <w:szCs w:val="28"/>
        </w:rPr>
        <w:t>1</w:t>
      </w:r>
      <w:r w:rsidR="00D10D2A">
        <w:rPr>
          <w:rFonts w:ascii="標楷體" w:eastAsia="標楷體" w:hAnsi="標楷體" w:hint="eastAsia"/>
          <w:sz w:val="28"/>
          <w:szCs w:val="28"/>
        </w:rPr>
        <w:t>1</w:t>
      </w:r>
      <w:r w:rsidR="00B94052" w:rsidRPr="00522558">
        <w:rPr>
          <w:rFonts w:ascii="標楷體" w:eastAsia="標楷體" w:hAnsi="標楷體" w:hint="eastAsia"/>
          <w:sz w:val="28"/>
          <w:szCs w:val="28"/>
        </w:rPr>
        <w:t>月</w:t>
      </w:r>
      <w:r w:rsidR="001667D8" w:rsidRPr="00522558">
        <w:rPr>
          <w:rFonts w:ascii="標楷體" w:eastAsia="標楷體" w:hAnsi="標楷體" w:hint="eastAsia"/>
          <w:sz w:val="28"/>
          <w:szCs w:val="28"/>
        </w:rPr>
        <w:t>0</w:t>
      </w:r>
      <w:r w:rsidR="00C3004C" w:rsidRPr="00522558">
        <w:rPr>
          <w:rFonts w:ascii="標楷體" w:eastAsia="標楷體" w:hAnsi="標楷體" w:hint="eastAsia"/>
          <w:sz w:val="28"/>
          <w:szCs w:val="28"/>
        </w:rPr>
        <w:t>1</w:t>
      </w:r>
      <w:r w:rsidR="00B94052" w:rsidRPr="00522558">
        <w:rPr>
          <w:rFonts w:ascii="標楷體" w:eastAsia="標楷體" w:hAnsi="標楷體" w:hint="eastAsia"/>
          <w:sz w:val="28"/>
          <w:szCs w:val="28"/>
        </w:rPr>
        <w:t>日</w:t>
      </w:r>
      <w:r w:rsidR="0009740E" w:rsidRPr="00522558">
        <w:rPr>
          <w:rFonts w:ascii="標楷體" w:eastAsia="標楷體" w:hAnsi="標楷體" w:hint="eastAsia"/>
          <w:sz w:val="28"/>
          <w:szCs w:val="28"/>
        </w:rPr>
        <w:t>起至</w:t>
      </w:r>
      <w:r w:rsidR="00C3004C" w:rsidRPr="00522558">
        <w:rPr>
          <w:rFonts w:ascii="標楷體" w:eastAsia="標楷體" w:hAnsi="標楷體" w:hint="eastAsia"/>
          <w:sz w:val="28"/>
          <w:szCs w:val="28"/>
        </w:rPr>
        <w:t>107</w:t>
      </w:r>
      <w:r w:rsidR="00B94052" w:rsidRPr="00522558">
        <w:rPr>
          <w:rFonts w:ascii="標楷體" w:eastAsia="標楷體" w:hAnsi="標楷體" w:hint="eastAsia"/>
          <w:sz w:val="28"/>
          <w:szCs w:val="28"/>
        </w:rPr>
        <w:t>年</w:t>
      </w:r>
      <w:r w:rsidR="001667D8" w:rsidRPr="00522558">
        <w:rPr>
          <w:rFonts w:ascii="標楷體" w:eastAsia="標楷體" w:hAnsi="標楷體" w:hint="eastAsia"/>
          <w:sz w:val="28"/>
          <w:szCs w:val="28"/>
        </w:rPr>
        <w:t>12</w:t>
      </w:r>
      <w:r w:rsidR="00B94052" w:rsidRPr="00522558">
        <w:rPr>
          <w:rFonts w:ascii="標楷體" w:eastAsia="標楷體" w:hAnsi="標楷體" w:hint="eastAsia"/>
          <w:sz w:val="28"/>
          <w:szCs w:val="28"/>
        </w:rPr>
        <w:t>月</w:t>
      </w:r>
      <w:r w:rsidR="00B50E97">
        <w:rPr>
          <w:rFonts w:ascii="標楷體" w:eastAsia="標楷體" w:hAnsi="標楷體" w:hint="eastAsia"/>
          <w:sz w:val="28"/>
          <w:szCs w:val="28"/>
        </w:rPr>
        <w:t>31</w:t>
      </w:r>
      <w:r w:rsidR="00B94052" w:rsidRPr="00522558">
        <w:rPr>
          <w:rFonts w:ascii="標楷體" w:eastAsia="標楷體" w:hAnsi="標楷體" w:hint="eastAsia"/>
          <w:sz w:val="28"/>
          <w:szCs w:val="28"/>
        </w:rPr>
        <w:t>日</w:t>
      </w:r>
      <w:r w:rsidR="0009740E" w:rsidRPr="00522558">
        <w:rPr>
          <w:rFonts w:ascii="標楷體" w:eastAsia="標楷體" w:hAnsi="標楷體" w:hint="eastAsia"/>
          <w:sz w:val="28"/>
          <w:szCs w:val="28"/>
        </w:rPr>
        <w:t>止</w:t>
      </w:r>
    </w:p>
    <w:p w:rsidR="00DA1CA9" w:rsidRPr="00173135" w:rsidRDefault="00DA1CA9" w:rsidP="00AC2021">
      <w:pPr>
        <w:pStyle w:val="a5"/>
        <w:numPr>
          <w:ilvl w:val="0"/>
          <w:numId w:val="21"/>
        </w:numPr>
        <w:spacing w:line="460" w:lineRule="exact"/>
        <w:ind w:leftChars="320" w:left="1328" w:hangingChars="200" w:hanging="560"/>
        <w:rPr>
          <w:rFonts w:ascii="標楷體" w:eastAsia="標楷體" w:hAnsi="標楷體"/>
          <w:sz w:val="28"/>
          <w:szCs w:val="28"/>
        </w:rPr>
      </w:pPr>
      <w:r w:rsidRPr="00173135">
        <w:rPr>
          <w:rFonts w:ascii="標楷體" w:eastAsia="標楷體" w:hAnsi="標楷體" w:hint="eastAsia"/>
          <w:sz w:val="28"/>
          <w:szCs w:val="28"/>
        </w:rPr>
        <w:t>報名方式</w:t>
      </w:r>
      <w:r w:rsidR="0009740E" w:rsidRPr="00173135">
        <w:rPr>
          <w:rFonts w:ascii="標楷體" w:eastAsia="標楷體" w:hAnsi="標楷體" w:hint="eastAsia"/>
          <w:sz w:val="28"/>
          <w:szCs w:val="28"/>
        </w:rPr>
        <w:t>：</w:t>
      </w:r>
      <w:r w:rsidR="001667D8" w:rsidRPr="00173135">
        <w:rPr>
          <w:rFonts w:ascii="標楷體" w:eastAsia="標楷體" w:hAnsi="標楷體" w:hint="eastAsia"/>
          <w:sz w:val="28"/>
          <w:szCs w:val="28"/>
        </w:rPr>
        <w:t xml:space="preserve"> </w:t>
      </w:r>
      <w:r w:rsidR="0009740E" w:rsidRPr="00173135">
        <w:rPr>
          <w:rFonts w:ascii="標楷體" w:eastAsia="標楷體" w:hAnsi="標楷體" w:hint="eastAsia"/>
          <w:sz w:val="28"/>
          <w:szCs w:val="28"/>
        </w:rPr>
        <w:t>一律採用網路</w:t>
      </w:r>
      <w:r w:rsidR="001667D8" w:rsidRPr="00173135">
        <w:rPr>
          <w:rFonts w:ascii="標楷體" w:eastAsia="標楷體" w:hAnsi="標楷體" w:hint="eastAsia"/>
          <w:sz w:val="28"/>
          <w:szCs w:val="28"/>
        </w:rPr>
        <w:t>報名</w:t>
      </w:r>
      <w:r w:rsidR="0009740E" w:rsidRPr="00173135">
        <w:rPr>
          <w:rFonts w:ascii="標楷體" w:eastAsia="標楷體" w:hAnsi="標楷體" w:hint="eastAsia"/>
          <w:sz w:val="28"/>
          <w:szCs w:val="28"/>
        </w:rPr>
        <w:t>，</w:t>
      </w:r>
      <w:r w:rsidR="004F6DF6" w:rsidRPr="00173135">
        <w:rPr>
          <w:rFonts w:ascii="標楷體" w:eastAsia="標楷體" w:hAnsi="標楷體" w:hint="eastAsia"/>
          <w:sz w:val="28"/>
          <w:szCs w:val="28"/>
        </w:rPr>
        <w:t>應考人請登入網路資訊系統報名，</w:t>
      </w:r>
      <w:r w:rsidR="001667D8" w:rsidRPr="00173135">
        <w:rPr>
          <w:rFonts w:ascii="標楷體" w:eastAsia="標楷體" w:hAnsi="標楷體" w:hint="eastAsia"/>
          <w:sz w:val="28"/>
          <w:szCs w:val="28"/>
        </w:rPr>
        <w:t>不受理</w:t>
      </w:r>
      <w:r w:rsidR="0009740E" w:rsidRPr="00173135">
        <w:rPr>
          <w:rFonts w:ascii="標楷體" w:eastAsia="標楷體" w:hAnsi="標楷體" w:hint="eastAsia"/>
          <w:sz w:val="28"/>
          <w:szCs w:val="28"/>
        </w:rPr>
        <w:t>其他報名方式</w:t>
      </w:r>
      <w:r w:rsidR="00837B45" w:rsidRPr="00173135">
        <w:rPr>
          <w:rFonts w:ascii="標楷體" w:eastAsia="標楷體" w:hAnsi="標楷體" w:hint="eastAsia"/>
          <w:sz w:val="28"/>
          <w:szCs w:val="28"/>
        </w:rPr>
        <w:t>，請考生檢查報名資料（報考科目、個人資料、身分別等欄位）</w:t>
      </w:r>
      <w:r w:rsidR="00D135ED" w:rsidRPr="00173135">
        <w:rPr>
          <w:rFonts w:ascii="標楷體" w:eastAsia="標楷體" w:hAnsi="標楷體" w:hint="eastAsia"/>
          <w:sz w:val="28"/>
          <w:szCs w:val="28"/>
        </w:rPr>
        <w:t>，</w:t>
      </w:r>
      <w:r w:rsidR="00D834D6" w:rsidRPr="00173135">
        <w:rPr>
          <w:rFonts w:ascii="標楷體" w:eastAsia="標楷體" w:hAnsi="標楷體" w:hint="eastAsia"/>
          <w:sz w:val="28"/>
          <w:szCs w:val="28"/>
        </w:rPr>
        <w:t>相關文件需上傳至報名系統，毋須繳交書面報名表、身分證件及應考資格等書面證明文件，</w:t>
      </w:r>
      <w:r w:rsidR="00D135ED" w:rsidRPr="00173135">
        <w:rPr>
          <w:rFonts w:ascii="標楷體" w:eastAsia="標楷體" w:hAnsi="標楷體" w:hint="eastAsia"/>
          <w:sz w:val="28"/>
          <w:szCs w:val="28"/>
        </w:rPr>
        <w:t>確認無誤後，再進行報名確認作業」</w:t>
      </w:r>
      <w:r w:rsidR="004F6DF6" w:rsidRPr="00173135">
        <w:rPr>
          <w:rFonts w:ascii="標楷體" w:eastAsia="標楷體" w:hAnsi="標楷體" w:hint="eastAsia"/>
          <w:sz w:val="28"/>
          <w:szCs w:val="28"/>
        </w:rPr>
        <w:t>，</w:t>
      </w:r>
      <w:r w:rsidR="00D834D6" w:rsidRPr="00173135">
        <w:rPr>
          <w:rFonts w:ascii="標楷體" w:eastAsia="標楷體" w:hAnsi="標楷體" w:hint="eastAsia"/>
          <w:sz w:val="28"/>
          <w:szCs w:val="28"/>
        </w:rPr>
        <w:t>應考人</w:t>
      </w:r>
      <w:r w:rsidR="004F6DF6" w:rsidRPr="00173135">
        <w:rPr>
          <w:rFonts w:ascii="標楷體" w:eastAsia="標楷體" w:hAnsi="標楷體" w:hint="eastAsia"/>
          <w:sz w:val="28"/>
          <w:szCs w:val="28"/>
        </w:rPr>
        <w:t>仍應於規定期限內</w:t>
      </w:r>
      <w:r w:rsidR="00490B86" w:rsidRPr="00173135">
        <w:rPr>
          <w:rFonts w:ascii="標楷體" w:eastAsia="標楷體" w:hAnsi="標楷體" w:hint="eastAsia"/>
          <w:sz w:val="28"/>
          <w:szCs w:val="28"/>
        </w:rPr>
        <w:t>劃撥</w:t>
      </w:r>
      <w:r w:rsidR="004F6DF6" w:rsidRPr="00173135">
        <w:rPr>
          <w:rFonts w:ascii="標楷體" w:eastAsia="標楷體" w:hAnsi="標楷體" w:hint="eastAsia"/>
          <w:sz w:val="28"/>
          <w:szCs w:val="28"/>
        </w:rPr>
        <w:t>繳款，</w:t>
      </w:r>
      <w:r w:rsidR="00490B86" w:rsidRPr="00173135">
        <w:rPr>
          <w:rFonts w:ascii="標楷體" w:eastAsia="標楷體" w:hAnsi="標楷體" w:hint="eastAsia"/>
          <w:sz w:val="26"/>
          <w:szCs w:val="26"/>
        </w:rPr>
        <w:t>將繳款收據上傳至報名系統。</w:t>
      </w:r>
    </w:p>
    <w:p w:rsidR="00D8320D" w:rsidRPr="00D8320D" w:rsidRDefault="0009740E" w:rsidP="00D135ED">
      <w:pPr>
        <w:pStyle w:val="a5"/>
        <w:numPr>
          <w:ilvl w:val="2"/>
          <w:numId w:val="21"/>
        </w:numPr>
        <w:tabs>
          <w:tab w:val="left" w:pos="2127"/>
        </w:tabs>
        <w:spacing w:line="460" w:lineRule="exact"/>
        <w:ind w:leftChars="590" w:left="2127" w:hangingChars="254" w:hanging="711"/>
        <w:rPr>
          <w:rFonts w:ascii="標楷體" w:eastAsia="標楷體" w:hAnsi="標楷體"/>
          <w:sz w:val="28"/>
          <w:szCs w:val="28"/>
        </w:rPr>
      </w:pPr>
      <w:r w:rsidRPr="00D8320D">
        <w:rPr>
          <w:rFonts w:ascii="標楷體" w:eastAsia="標楷體" w:hAnsi="標楷體" w:hint="eastAsia"/>
          <w:sz w:val="28"/>
          <w:szCs w:val="28"/>
        </w:rPr>
        <w:t>團體</w:t>
      </w:r>
      <w:r w:rsidR="00743BEB">
        <w:rPr>
          <w:rFonts w:ascii="標楷體" w:eastAsia="標楷體" w:hAnsi="標楷體" w:hint="eastAsia"/>
          <w:sz w:val="28"/>
          <w:szCs w:val="28"/>
        </w:rPr>
        <w:t>網路</w:t>
      </w:r>
      <w:r w:rsidRPr="00D8320D">
        <w:rPr>
          <w:rFonts w:ascii="標楷體" w:eastAsia="標楷體" w:hAnsi="標楷體" w:hint="eastAsia"/>
          <w:sz w:val="28"/>
          <w:szCs w:val="28"/>
        </w:rPr>
        <w:t>報名:人數須達30人，</w:t>
      </w:r>
      <w:r w:rsidR="00D8320D" w:rsidRPr="00D8320D">
        <w:rPr>
          <w:rFonts w:ascii="標楷體" w:eastAsia="標楷體" w:hAnsi="標楷體" w:hint="eastAsia"/>
          <w:sz w:val="28"/>
          <w:szCs w:val="28"/>
        </w:rPr>
        <w:t>可由團體經辦人申請專用帳號為考生統一報名</w:t>
      </w:r>
      <w:r w:rsidR="00D834D6">
        <w:rPr>
          <w:rFonts w:ascii="標楷體" w:eastAsia="標楷體" w:hAnsi="標楷體" w:hint="eastAsia"/>
          <w:sz w:val="28"/>
          <w:szCs w:val="28"/>
        </w:rPr>
        <w:t>並繳費</w:t>
      </w:r>
      <w:r w:rsidR="00D8320D" w:rsidRPr="00D8320D">
        <w:rPr>
          <w:rFonts w:ascii="標楷體" w:eastAsia="標楷體" w:hAnsi="標楷體" w:hint="eastAsia"/>
          <w:sz w:val="28"/>
          <w:szCs w:val="28"/>
        </w:rPr>
        <w:t>。</w:t>
      </w:r>
    </w:p>
    <w:p w:rsidR="00D834D6" w:rsidRDefault="00837B45" w:rsidP="00D834D6">
      <w:pPr>
        <w:pStyle w:val="a5"/>
        <w:numPr>
          <w:ilvl w:val="2"/>
          <w:numId w:val="21"/>
        </w:numPr>
        <w:tabs>
          <w:tab w:val="left" w:pos="2127"/>
        </w:tabs>
        <w:spacing w:line="460" w:lineRule="exact"/>
        <w:ind w:leftChars="0" w:left="0" w:firstLineChars="506" w:firstLine="1417"/>
        <w:rPr>
          <w:rFonts w:ascii="標楷體" w:eastAsia="標楷體" w:hAnsi="標楷體"/>
          <w:sz w:val="28"/>
          <w:szCs w:val="28"/>
        </w:rPr>
      </w:pPr>
      <w:r w:rsidRPr="00837B45">
        <w:rPr>
          <w:rFonts w:ascii="標楷體" w:eastAsia="標楷體" w:hAnsi="標楷體" w:hint="eastAsia"/>
          <w:sz w:val="28"/>
          <w:szCs w:val="28"/>
        </w:rPr>
        <w:t>個人</w:t>
      </w:r>
      <w:r w:rsidR="00743BEB">
        <w:rPr>
          <w:rFonts w:ascii="標楷體" w:eastAsia="標楷體" w:hAnsi="標楷體" w:hint="eastAsia"/>
          <w:sz w:val="28"/>
          <w:szCs w:val="28"/>
        </w:rPr>
        <w:t>網</w:t>
      </w:r>
      <w:r w:rsidR="006043E2">
        <w:rPr>
          <w:rFonts w:ascii="標楷體" w:eastAsia="標楷體" w:hAnsi="標楷體" w:hint="eastAsia"/>
          <w:sz w:val="28"/>
          <w:szCs w:val="28"/>
        </w:rPr>
        <w:t>路</w:t>
      </w:r>
      <w:r w:rsidRPr="00837B45">
        <w:rPr>
          <w:rFonts w:ascii="標楷體" w:eastAsia="標楷體" w:hAnsi="標楷體" w:hint="eastAsia"/>
          <w:sz w:val="28"/>
          <w:szCs w:val="28"/>
        </w:rPr>
        <w:t>報名</w:t>
      </w:r>
      <w:r w:rsidRPr="00D834D6">
        <w:rPr>
          <w:rFonts w:ascii="標楷體" w:eastAsia="標楷體" w:hAnsi="標楷體" w:hint="eastAsia"/>
          <w:sz w:val="28"/>
          <w:szCs w:val="28"/>
        </w:rPr>
        <w:t>：</w:t>
      </w:r>
      <w:r w:rsidR="00743BEB" w:rsidRPr="00D834D6">
        <w:rPr>
          <w:rFonts w:ascii="標楷體" w:eastAsia="標楷體" w:hAnsi="標楷體" w:hint="eastAsia"/>
          <w:sz w:val="28"/>
          <w:szCs w:val="28"/>
        </w:rPr>
        <w:t>考生自行上網申請專用帳號</w:t>
      </w:r>
      <w:r w:rsidR="00D834D6" w:rsidRPr="00D834D6">
        <w:rPr>
          <w:rFonts w:ascii="標楷體" w:eastAsia="標楷體" w:hAnsi="標楷體" w:hint="eastAsia"/>
          <w:sz w:val="28"/>
          <w:szCs w:val="28"/>
        </w:rPr>
        <w:t>，即可網路報名繳</w:t>
      </w:r>
    </w:p>
    <w:p w:rsidR="00837B45" w:rsidRPr="00D834D6" w:rsidRDefault="00D834D6" w:rsidP="00D834D6">
      <w:pPr>
        <w:pStyle w:val="a5"/>
        <w:tabs>
          <w:tab w:val="left" w:pos="2127"/>
        </w:tabs>
        <w:spacing w:line="460" w:lineRule="exact"/>
        <w:ind w:leftChars="0" w:left="0" w:firstLineChars="759" w:firstLine="2125"/>
        <w:rPr>
          <w:rFonts w:ascii="標楷體" w:eastAsia="標楷體" w:hAnsi="標楷體"/>
          <w:sz w:val="28"/>
          <w:szCs w:val="28"/>
        </w:rPr>
      </w:pPr>
      <w:r w:rsidRPr="00D834D6">
        <w:rPr>
          <w:rFonts w:ascii="標楷體" w:eastAsia="標楷體" w:hAnsi="標楷體" w:hint="eastAsia"/>
          <w:sz w:val="28"/>
          <w:szCs w:val="28"/>
        </w:rPr>
        <w:t>費完成報名手續。</w:t>
      </w:r>
    </w:p>
    <w:p w:rsidR="0009740E" w:rsidRPr="00837B45" w:rsidRDefault="00837B45" w:rsidP="00837B45">
      <w:pPr>
        <w:pStyle w:val="a5"/>
        <w:tabs>
          <w:tab w:val="left" w:pos="2127"/>
        </w:tabs>
        <w:spacing w:line="460" w:lineRule="exact"/>
        <w:ind w:leftChars="0" w:left="1417"/>
        <w:rPr>
          <w:rFonts w:ascii="標楷體" w:eastAsia="標楷體" w:hAnsi="標楷體"/>
          <w:sz w:val="28"/>
          <w:szCs w:val="28"/>
          <w:u w:val="double"/>
        </w:rPr>
      </w:pPr>
      <w:r w:rsidRPr="00837B45">
        <w:rPr>
          <w:rFonts w:ascii="標楷體" w:eastAsia="標楷體" w:hAnsi="標楷體" w:hint="eastAsia"/>
          <w:sz w:val="28"/>
          <w:szCs w:val="28"/>
          <w:u w:val="double"/>
        </w:rPr>
        <w:t>※請注意：點選報名確認後，資料將不能有任何異動。</w:t>
      </w:r>
    </w:p>
    <w:p w:rsidR="00A462B9" w:rsidRPr="00145BED" w:rsidRDefault="0009740E" w:rsidP="00145BED">
      <w:pPr>
        <w:pStyle w:val="a5"/>
        <w:numPr>
          <w:ilvl w:val="0"/>
          <w:numId w:val="21"/>
        </w:numPr>
        <w:spacing w:line="460" w:lineRule="exact"/>
        <w:ind w:leftChars="320" w:left="132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報名網頁</w:t>
      </w:r>
      <w:r>
        <w:rPr>
          <w:rFonts w:ascii="新細明體" w:hAnsi="新細明體" w:hint="eastAsia"/>
          <w:sz w:val="28"/>
          <w:szCs w:val="28"/>
        </w:rPr>
        <w:t>：</w:t>
      </w:r>
      <w:r w:rsidR="00D10D2A" w:rsidRPr="00CE72B4">
        <w:rPr>
          <w:rFonts w:ascii="標楷體" w:eastAsia="標楷體" w:hAnsi="標楷體"/>
          <w:sz w:val="26"/>
          <w:szCs w:val="26"/>
        </w:rPr>
        <w:t>https://account-signup.ntub.edu.tw/exam/107</w:t>
      </w:r>
    </w:p>
    <w:p w:rsidR="00522558" w:rsidRDefault="00522558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39775C" w:rsidRPr="00F3433B" w:rsidRDefault="00E977D7" w:rsidP="00D50450">
      <w:pPr>
        <w:pStyle w:val="a5"/>
        <w:widowControl/>
        <w:numPr>
          <w:ilvl w:val="0"/>
          <w:numId w:val="9"/>
        </w:numPr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  <w:bookmarkStart w:id="4" w:name="_Toc527119971"/>
      <w:r w:rsidRPr="00F3433B">
        <w:rPr>
          <w:rFonts w:ascii="標楷體" w:eastAsia="標楷體" w:hAnsi="標楷體" w:hint="eastAsia"/>
          <w:b/>
          <w:sz w:val="32"/>
          <w:szCs w:val="32"/>
        </w:rPr>
        <w:lastRenderedPageBreak/>
        <w:t>應考須知</w:t>
      </w:r>
      <w:bookmarkEnd w:id="4"/>
    </w:p>
    <w:p w:rsidR="00DA1CA9" w:rsidRPr="00DC3859" w:rsidRDefault="00DA1CA9" w:rsidP="001F6720">
      <w:pPr>
        <w:pStyle w:val="a5"/>
        <w:numPr>
          <w:ilvl w:val="0"/>
          <w:numId w:val="27"/>
        </w:numPr>
        <w:spacing w:line="460" w:lineRule="exact"/>
        <w:ind w:leftChars="320" w:left="1328" w:hangingChars="200" w:hanging="560"/>
        <w:rPr>
          <w:rFonts w:ascii="標楷體" w:eastAsia="標楷體" w:hAnsi="標楷體"/>
          <w:sz w:val="28"/>
          <w:szCs w:val="28"/>
        </w:rPr>
      </w:pPr>
      <w:r w:rsidRPr="001F6720">
        <w:rPr>
          <w:rFonts w:ascii="標楷體" w:eastAsia="標楷體" w:hAnsi="標楷體" w:hint="eastAsia"/>
          <w:sz w:val="28"/>
          <w:szCs w:val="28"/>
        </w:rPr>
        <w:t>測驗日期</w:t>
      </w:r>
      <w:r w:rsidR="00DC3859">
        <w:rPr>
          <w:rFonts w:ascii="新細明體" w:hAnsi="新細明體" w:hint="eastAsia"/>
          <w:sz w:val="28"/>
          <w:szCs w:val="28"/>
        </w:rPr>
        <w:t>：</w:t>
      </w:r>
      <w:r w:rsidR="00C46B9A">
        <w:rPr>
          <w:rFonts w:ascii="標楷體" w:eastAsia="標楷體" w:hAnsi="標楷體" w:hint="eastAsia"/>
          <w:sz w:val="28"/>
          <w:szCs w:val="28"/>
        </w:rPr>
        <w:t>10</w:t>
      </w:r>
      <w:r w:rsidR="00DC3859">
        <w:rPr>
          <w:rFonts w:ascii="標楷體" w:eastAsia="標楷體" w:hAnsi="標楷體" w:hint="eastAsia"/>
          <w:sz w:val="28"/>
          <w:szCs w:val="28"/>
        </w:rPr>
        <w:t>8</w:t>
      </w:r>
      <w:r w:rsidRPr="001F6720">
        <w:rPr>
          <w:rFonts w:ascii="標楷體" w:eastAsia="標楷體" w:hAnsi="標楷體" w:hint="eastAsia"/>
          <w:sz w:val="28"/>
          <w:szCs w:val="28"/>
        </w:rPr>
        <w:t>年</w:t>
      </w:r>
      <w:r w:rsidR="00C46B9A">
        <w:rPr>
          <w:rFonts w:ascii="標楷體" w:eastAsia="標楷體" w:hAnsi="標楷體" w:hint="eastAsia"/>
          <w:sz w:val="28"/>
          <w:szCs w:val="28"/>
        </w:rPr>
        <w:t>0</w:t>
      </w:r>
      <w:r w:rsidR="00DC3859">
        <w:rPr>
          <w:rFonts w:ascii="標楷體" w:eastAsia="標楷體" w:hAnsi="標楷體" w:hint="eastAsia"/>
          <w:sz w:val="28"/>
          <w:szCs w:val="28"/>
        </w:rPr>
        <w:t>3</w:t>
      </w:r>
      <w:r w:rsidRPr="001F6720">
        <w:rPr>
          <w:rFonts w:ascii="標楷體" w:eastAsia="標楷體" w:hAnsi="標楷體" w:hint="eastAsia"/>
          <w:sz w:val="28"/>
          <w:szCs w:val="28"/>
        </w:rPr>
        <w:t>月</w:t>
      </w:r>
      <w:r w:rsidR="00FF0FD6">
        <w:rPr>
          <w:rFonts w:ascii="標楷體" w:eastAsia="標楷體" w:hAnsi="標楷體" w:hint="eastAsia"/>
          <w:sz w:val="28"/>
          <w:szCs w:val="28"/>
        </w:rPr>
        <w:t>30</w:t>
      </w:r>
      <w:r w:rsidRPr="001F6720">
        <w:rPr>
          <w:rFonts w:ascii="標楷體" w:eastAsia="標楷體" w:hAnsi="標楷體" w:hint="eastAsia"/>
          <w:sz w:val="28"/>
          <w:szCs w:val="28"/>
        </w:rPr>
        <w:t>日</w:t>
      </w:r>
      <w:r w:rsidRPr="001F6720">
        <w:rPr>
          <w:rFonts w:ascii="標楷體" w:eastAsia="標楷體" w:hAnsi="標楷體"/>
          <w:bCs/>
          <w:sz w:val="28"/>
          <w:szCs w:val="28"/>
        </w:rPr>
        <w:t>（星期</w:t>
      </w:r>
      <w:r w:rsidR="00DC3859">
        <w:rPr>
          <w:rFonts w:ascii="標楷體" w:eastAsia="標楷體" w:hAnsi="標楷體" w:hint="eastAsia"/>
          <w:bCs/>
          <w:sz w:val="28"/>
          <w:szCs w:val="28"/>
        </w:rPr>
        <w:t>六</w:t>
      </w:r>
      <w:r w:rsidRPr="001F6720">
        <w:rPr>
          <w:rFonts w:ascii="標楷體" w:eastAsia="標楷體" w:hAnsi="標楷體"/>
          <w:bCs/>
          <w:sz w:val="28"/>
          <w:szCs w:val="28"/>
        </w:rPr>
        <w:t>）</w:t>
      </w:r>
    </w:p>
    <w:p w:rsidR="00D135ED" w:rsidRPr="00D135ED" w:rsidRDefault="00145BED" w:rsidP="00145BED">
      <w:pPr>
        <w:pStyle w:val="a5"/>
        <w:numPr>
          <w:ilvl w:val="0"/>
          <w:numId w:val="27"/>
        </w:numPr>
        <w:spacing w:line="460" w:lineRule="exact"/>
        <w:ind w:leftChars="320" w:left="1328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DC3859">
        <w:rPr>
          <w:rFonts w:ascii="標楷體" w:eastAsia="標楷體" w:hAnsi="標楷體" w:cs="標楷體" w:hint="eastAsia"/>
          <w:kern w:val="0"/>
          <w:sz w:val="28"/>
          <w:szCs w:val="28"/>
        </w:rPr>
        <w:t>考試科</w:t>
      </w:r>
      <w:r w:rsidRPr="00FF0FD6">
        <w:rPr>
          <w:rFonts w:ascii="標楷體" w:eastAsia="標楷體" w:hAnsi="標楷體" w:hint="eastAsia"/>
          <w:sz w:val="28"/>
          <w:szCs w:val="28"/>
        </w:rPr>
        <w:t>目：</w:t>
      </w:r>
      <w:r w:rsidR="00FF0FD6" w:rsidRPr="00FF0FD6">
        <w:rPr>
          <w:rFonts w:ascii="標楷體" w:eastAsia="標楷體" w:hAnsi="標楷體" w:hint="eastAsia"/>
          <w:sz w:val="28"/>
          <w:szCs w:val="28"/>
        </w:rPr>
        <w:t>會計學</w:t>
      </w:r>
    </w:p>
    <w:p w:rsidR="00145BED" w:rsidRDefault="00145BED" w:rsidP="00145BED">
      <w:pPr>
        <w:pStyle w:val="a5"/>
        <w:numPr>
          <w:ilvl w:val="0"/>
          <w:numId w:val="27"/>
        </w:numPr>
        <w:spacing w:line="460" w:lineRule="exact"/>
        <w:ind w:leftChars="320" w:left="1328" w:hangingChars="200" w:hanging="5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F6720">
        <w:rPr>
          <w:rFonts w:ascii="標楷體" w:eastAsia="標楷體" w:hAnsi="標楷體" w:cs="標楷體" w:hint="eastAsia"/>
          <w:kern w:val="0"/>
          <w:sz w:val="28"/>
          <w:szCs w:val="28"/>
        </w:rPr>
        <w:t>考試</w:t>
      </w:r>
      <w:r w:rsidRPr="00D45509">
        <w:rPr>
          <w:rFonts w:ascii="標楷體" w:eastAsia="標楷體" w:cs="標楷體" w:hint="eastAsia"/>
          <w:color w:val="000000"/>
          <w:kern w:val="0"/>
          <w:sz w:val="28"/>
          <w:szCs w:val="28"/>
        </w:rPr>
        <w:t>題型及成績計算：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單</w:t>
      </w:r>
      <w:r w:rsidRPr="00D45509">
        <w:rPr>
          <w:rFonts w:ascii="標楷體" w:eastAsia="標楷體" w:cs="標楷體" w:hint="eastAsia"/>
          <w:color w:val="000000"/>
          <w:kern w:val="0"/>
          <w:sz w:val="28"/>
          <w:szCs w:val="28"/>
        </w:rPr>
        <w:t>選題40題，滿分100 分，60分及格。</w:t>
      </w:r>
    </w:p>
    <w:p w:rsidR="00145BED" w:rsidRDefault="00145BED" w:rsidP="00145BED">
      <w:pPr>
        <w:pStyle w:val="a5"/>
        <w:numPr>
          <w:ilvl w:val="0"/>
          <w:numId w:val="27"/>
        </w:numPr>
        <w:spacing w:line="460" w:lineRule="exact"/>
        <w:ind w:leftChars="320" w:left="1328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DC3859">
        <w:rPr>
          <w:rFonts w:ascii="標楷體" w:eastAsia="標楷體" w:hAnsi="標楷體" w:cs="標楷體" w:hint="eastAsia"/>
          <w:kern w:val="0"/>
          <w:sz w:val="28"/>
          <w:szCs w:val="28"/>
        </w:rPr>
        <w:t>命題大綱</w:t>
      </w:r>
      <w:r>
        <w:rPr>
          <w:rFonts w:ascii="新細明體" w:hAnsi="新細明體" w:hint="eastAsia"/>
          <w:sz w:val="28"/>
          <w:szCs w:val="28"/>
        </w:rPr>
        <w:t>：</w:t>
      </w:r>
      <w:r w:rsidR="00FF0FD6" w:rsidRPr="001F6720">
        <w:rPr>
          <w:rFonts w:ascii="標楷體" w:eastAsia="標楷體" w:hAnsi="標楷體" w:hint="eastAsia"/>
          <w:sz w:val="28"/>
          <w:szCs w:val="28"/>
        </w:rPr>
        <w:t>四技二專入學考試會計學範圍</w:t>
      </w:r>
    </w:p>
    <w:p w:rsidR="00837B45" w:rsidRPr="00DE7608" w:rsidRDefault="00837B45" w:rsidP="00DE7608">
      <w:pPr>
        <w:pStyle w:val="a5"/>
        <w:numPr>
          <w:ilvl w:val="0"/>
          <w:numId w:val="27"/>
        </w:numPr>
        <w:spacing w:line="460" w:lineRule="exact"/>
        <w:ind w:leftChars="320" w:left="1328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DC3859">
        <w:rPr>
          <w:rFonts w:ascii="標楷體" w:eastAsia="標楷體" w:hAnsi="標楷體" w:hint="eastAsia"/>
          <w:sz w:val="28"/>
          <w:szCs w:val="28"/>
        </w:rPr>
        <w:t>考試地</w:t>
      </w:r>
      <w:r w:rsidRPr="00DC3859">
        <w:rPr>
          <w:rFonts w:ascii="標楷體" w:eastAsia="標楷體" w:hAnsi="標楷體" w:cs="標楷體" w:hint="eastAsia"/>
          <w:kern w:val="0"/>
          <w:sz w:val="28"/>
          <w:szCs w:val="28"/>
        </w:rPr>
        <w:t>點：</w:t>
      </w:r>
      <w:r w:rsidR="004F6DF6" w:rsidRPr="00CE5015">
        <w:rPr>
          <w:rFonts w:ascii="標楷體" w:eastAsia="標楷體" w:hAnsi="標楷體" w:hint="eastAsia"/>
          <w:color w:val="000000"/>
          <w:spacing w:val="10"/>
          <w:sz w:val="28"/>
          <w:szCs w:val="28"/>
          <w:shd w:val="clear" w:color="auto" w:fill="FFFFFF"/>
        </w:rPr>
        <w:t>本考試設置</w:t>
      </w:r>
      <w:r w:rsidRPr="00CE5015">
        <w:rPr>
          <w:rFonts w:ascii="標楷體" w:eastAsia="標楷體" w:hAnsi="標楷體" w:cs="標楷體" w:hint="eastAsia"/>
          <w:kern w:val="0"/>
          <w:sz w:val="28"/>
          <w:szCs w:val="28"/>
        </w:rPr>
        <w:t>台北、</w:t>
      </w:r>
      <w:r w:rsidRPr="00DC3859">
        <w:rPr>
          <w:rFonts w:ascii="標楷體" w:eastAsia="標楷體" w:hAnsi="標楷體" w:cs="標楷體" w:hint="eastAsia"/>
          <w:kern w:val="0"/>
          <w:sz w:val="28"/>
          <w:szCs w:val="28"/>
        </w:rPr>
        <w:t>台中、高雄</w:t>
      </w:r>
      <w:r w:rsidR="004F6DF6">
        <w:rPr>
          <w:rFonts w:ascii="標楷體" w:eastAsia="標楷體" w:hAnsi="標楷體" w:cs="標楷體" w:hint="eastAsia"/>
          <w:kern w:val="0"/>
          <w:sz w:val="28"/>
          <w:szCs w:val="28"/>
        </w:rPr>
        <w:t>三區。</w:t>
      </w:r>
      <w:r w:rsidR="00DE7608">
        <w:rPr>
          <w:rFonts w:ascii="標楷體" w:eastAsia="標楷體" w:hAnsi="標楷體" w:cs="標楷體" w:hint="eastAsia"/>
          <w:kern w:val="0"/>
          <w:sz w:val="28"/>
          <w:szCs w:val="28"/>
        </w:rPr>
        <w:t>(試場由本會決定)</w:t>
      </w:r>
      <w:r w:rsidR="00DE7608" w:rsidRPr="00DE7608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FF0FD6" w:rsidRPr="00FF0FD6" w:rsidRDefault="00C3004C" w:rsidP="00FF0FD6">
      <w:pPr>
        <w:pStyle w:val="a5"/>
        <w:numPr>
          <w:ilvl w:val="0"/>
          <w:numId w:val="27"/>
        </w:numPr>
        <w:spacing w:line="460" w:lineRule="exact"/>
        <w:ind w:leftChars="320" w:left="132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測驗時</w:t>
      </w:r>
      <w:r w:rsidRPr="003179D6">
        <w:rPr>
          <w:rFonts w:ascii="標楷體" w:eastAsia="標楷體" w:hAnsi="標楷體" w:cs="標楷體" w:hint="eastAsia"/>
          <w:kern w:val="0"/>
          <w:sz w:val="28"/>
          <w:szCs w:val="28"/>
        </w:rPr>
        <w:t>間</w:t>
      </w:r>
      <w:r w:rsidR="00DC3859" w:rsidRPr="003179D6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tbl>
      <w:tblPr>
        <w:tblStyle w:val="12"/>
        <w:tblW w:w="8789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110"/>
        <w:gridCol w:w="2127"/>
      </w:tblGrid>
      <w:tr w:rsidR="00FF0FD6" w:rsidRPr="00FF0FD6" w:rsidTr="00FF0FD6">
        <w:trPr>
          <w:trHeight w:val="1153"/>
        </w:trPr>
        <w:tc>
          <w:tcPr>
            <w:tcW w:w="2552" w:type="dxa"/>
            <w:gridSpan w:val="2"/>
            <w:vAlign w:val="center"/>
            <w:hideMark/>
          </w:tcPr>
          <w:p w:rsidR="00FF0FD6" w:rsidRPr="00FF0FD6" w:rsidRDefault="00FF0FD6" w:rsidP="00FF0FD6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Cs w:val="24"/>
              </w:rPr>
            </w:pPr>
            <w:r w:rsidRPr="00FF0FD6">
              <w:rPr>
                <w:rFonts w:ascii="標楷體" w:eastAsia="標楷體" w:hAnsi="標楷體" w:cs="新細明體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時間\科目\日期</w:t>
            </w:r>
          </w:p>
        </w:tc>
        <w:tc>
          <w:tcPr>
            <w:tcW w:w="4110" w:type="dxa"/>
            <w:vAlign w:val="center"/>
            <w:hideMark/>
          </w:tcPr>
          <w:p w:rsidR="00FF0FD6" w:rsidRPr="00FF0FD6" w:rsidRDefault="006043E2" w:rsidP="00FF0FD6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108年</w:t>
            </w:r>
            <w:r w:rsidR="00FF0FD6" w:rsidRPr="00FF0FD6">
              <w:rPr>
                <w:rFonts w:ascii="標楷體" w:eastAsia="標楷體" w:hAnsi="標楷體" w:cs="新細明體" w:hint="eastAsia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3</w:t>
            </w:r>
            <w:r w:rsidR="00FF0FD6" w:rsidRPr="00FF0FD6">
              <w:rPr>
                <w:rFonts w:ascii="標楷體" w:eastAsia="標楷體" w:hAnsi="標楷體" w:cs="新細明體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 xml:space="preserve"> 月</w:t>
            </w:r>
            <w:r w:rsidR="00FF0FD6" w:rsidRPr="00FF0FD6">
              <w:rPr>
                <w:rFonts w:ascii="標楷體" w:eastAsia="標楷體" w:hAnsi="標楷體" w:cs="新細明體" w:hint="eastAsia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30</w:t>
            </w:r>
            <w:r w:rsidR="00FF0FD6" w:rsidRPr="00FF0FD6">
              <w:rPr>
                <w:rFonts w:ascii="標楷體" w:eastAsia="標楷體" w:hAnsi="標楷體" w:cs="新細明體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 xml:space="preserve"> 日</w:t>
            </w:r>
          </w:p>
          <w:p w:rsidR="00FF0FD6" w:rsidRPr="00FF0FD6" w:rsidRDefault="00FF0FD6" w:rsidP="00FF0FD6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111111"/>
                <w:kern w:val="0"/>
                <w:szCs w:val="24"/>
              </w:rPr>
            </w:pPr>
            <w:r w:rsidRPr="00FF0FD6">
              <w:rPr>
                <w:rFonts w:ascii="標楷體" w:eastAsia="標楷體" w:hAnsi="標楷體" w:cs="新細明體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(星期</w:t>
            </w:r>
            <w:r w:rsidRPr="00FF0FD6">
              <w:rPr>
                <w:rFonts w:ascii="標楷體" w:eastAsia="標楷體" w:hAnsi="標楷體" w:cs="新細明體" w:hint="eastAsia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六</w:t>
            </w:r>
            <w:r w:rsidRPr="00FF0FD6">
              <w:rPr>
                <w:rFonts w:ascii="標楷體" w:eastAsia="標楷體" w:hAnsi="標楷體" w:cs="新細明體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)</w:t>
            </w:r>
          </w:p>
        </w:tc>
        <w:tc>
          <w:tcPr>
            <w:tcW w:w="2127" w:type="dxa"/>
            <w:vAlign w:val="center"/>
            <w:hideMark/>
          </w:tcPr>
          <w:p w:rsidR="00FF0FD6" w:rsidRPr="00FF0FD6" w:rsidRDefault="00FF0FD6" w:rsidP="00FF0FD6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Cs w:val="24"/>
              </w:rPr>
            </w:pPr>
            <w:r w:rsidRPr="00FF0FD6">
              <w:rPr>
                <w:rFonts w:ascii="標楷體" w:eastAsia="標楷體" w:hAnsi="標楷體" w:cs="新細明體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備 註</w:t>
            </w:r>
          </w:p>
        </w:tc>
      </w:tr>
      <w:tr w:rsidR="00FF0FD6" w:rsidRPr="00FF0FD6" w:rsidTr="00FF0FD6">
        <w:trPr>
          <w:trHeight w:val="567"/>
        </w:trPr>
        <w:tc>
          <w:tcPr>
            <w:tcW w:w="567" w:type="dxa"/>
            <w:vMerge w:val="restart"/>
            <w:vAlign w:val="center"/>
            <w:hideMark/>
          </w:tcPr>
          <w:p w:rsidR="00FF0FD6" w:rsidRPr="00FF0FD6" w:rsidRDefault="00FF0FD6" w:rsidP="00FF0FD6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Cs w:val="24"/>
              </w:rPr>
            </w:pPr>
            <w:r w:rsidRPr="00FF0FD6">
              <w:rPr>
                <w:rFonts w:ascii="標楷體" w:eastAsia="標楷體" w:hAnsi="標楷體" w:cs="新細明體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上</w:t>
            </w:r>
          </w:p>
          <w:p w:rsidR="00FF0FD6" w:rsidRPr="00FF0FD6" w:rsidRDefault="00FF0FD6" w:rsidP="00FF0FD6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111111"/>
                <w:kern w:val="0"/>
                <w:szCs w:val="24"/>
              </w:rPr>
            </w:pPr>
            <w:r w:rsidRPr="00FF0FD6">
              <w:rPr>
                <w:rFonts w:ascii="標楷體" w:eastAsia="標楷體" w:hAnsi="標楷體" w:cs="新細明體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午</w:t>
            </w:r>
          </w:p>
        </w:tc>
        <w:tc>
          <w:tcPr>
            <w:tcW w:w="1985" w:type="dxa"/>
            <w:vAlign w:val="center"/>
            <w:hideMark/>
          </w:tcPr>
          <w:p w:rsidR="00FF0FD6" w:rsidRPr="00FF0FD6" w:rsidRDefault="00FF0FD6" w:rsidP="00FF0FD6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Cs w:val="24"/>
              </w:rPr>
            </w:pPr>
            <w:r w:rsidRPr="00FF0FD6">
              <w:rPr>
                <w:rFonts w:ascii="標楷體" w:eastAsia="標楷體" w:hAnsi="標楷體" w:cs="新細明體" w:hint="eastAsia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10</w:t>
            </w:r>
            <w:r w:rsidRPr="00FF0FD6">
              <w:rPr>
                <w:rFonts w:ascii="標楷體" w:eastAsia="標楷體" w:hAnsi="標楷體" w:cs="新細明體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：</w:t>
            </w:r>
            <w:r w:rsidRPr="00FF0FD6">
              <w:rPr>
                <w:rFonts w:ascii="標楷體" w:eastAsia="標楷體" w:hAnsi="標楷體" w:cs="新細明體" w:hint="eastAsia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10</w:t>
            </w:r>
          </w:p>
        </w:tc>
        <w:tc>
          <w:tcPr>
            <w:tcW w:w="4110" w:type="dxa"/>
            <w:vAlign w:val="center"/>
          </w:tcPr>
          <w:p w:rsidR="00CE5015" w:rsidRPr="00173135" w:rsidRDefault="00FF0FD6" w:rsidP="00FF0F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  <w:bdr w:val="none" w:sz="0" w:space="0" w:color="auto" w:frame="1"/>
              </w:rPr>
            </w:pPr>
            <w:r w:rsidRPr="00173135">
              <w:rPr>
                <w:rFonts w:ascii="標楷體" w:eastAsia="標楷體" w:hAnsi="標楷體" w:cs="新細明體"/>
                <w:kern w:val="0"/>
                <w:sz w:val="27"/>
                <w:szCs w:val="27"/>
                <w:bdr w:val="none" w:sz="0" w:space="0" w:color="auto" w:frame="1"/>
              </w:rPr>
              <w:t>預備鈴響(考生持</w:t>
            </w:r>
            <w:r w:rsidR="004A3E3D" w:rsidRPr="00173135">
              <w:rPr>
                <w:rFonts w:ascii="標楷體" w:eastAsia="標楷體" w:hAnsi="標楷體" w:cs="新細明體" w:hint="eastAsia"/>
                <w:kern w:val="0"/>
                <w:sz w:val="27"/>
                <w:szCs w:val="27"/>
                <w:bdr w:val="none" w:sz="0" w:space="0" w:color="auto" w:frame="1"/>
              </w:rPr>
              <w:t>准考證及</w:t>
            </w:r>
          </w:p>
          <w:p w:rsidR="00FF0FD6" w:rsidRPr="00173135" w:rsidRDefault="00FF0FD6" w:rsidP="00FF0F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73135">
              <w:rPr>
                <w:rFonts w:ascii="標楷體" w:eastAsia="標楷體" w:hAnsi="標楷體" w:cs="新細明體"/>
                <w:kern w:val="0"/>
                <w:sz w:val="27"/>
                <w:szCs w:val="27"/>
                <w:bdr w:val="none" w:sz="0" w:space="0" w:color="auto" w:frame="1"/>
              </w:rPr>
              <w:t>身分證</w:t>
            </w:r>
            <w:r w:rsidR="004A3E3D" w:rsidRPr="00173135">
              <w:rPr>
                <w:rFonts w:ascii="標楷體" w:eastAsia="標楷體" w:hAnsi="標楷體" w:cs="新細明體" w:hint="eastAsia"/>
                <w:kern w:val="0"/>
                <w:sz w:val="27"/>
                <w:szCs w:val="27"/>
                <w:bdr w:val="none" w:sz="0" w:space="0" w:color="auto" w:frame="1"/>
              </w:rPr>
              <w:t>明文</w:t>
            </w:r>
            <w:r w:rsidRPr="00173135">
              <w:rPr>
                <w:rFonts w:ascii="標楷體" w:eastAsia="標楷體" w:hAnsi="標楷體" w:cs="新細明體"/>
                <w:kern w:val="0"/>
                <w:sz w:val="27"/>
                <w:szCs w:val="27"/>
                <w:bdr w:val="none" w:sz="0" w:space="0" w:color="auto" w:frame="1"/>
              </w:rPr>
              <w:t>件入場)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FF0FD6" w:rsidRPr="00FF0FD6" w:rsidRDefault="00FF0FD6" w:rsidP="00FF0FD6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Cs w:val="24"/>
              </w:rPr>
            </w:pPr>
            <w:r w:rsidRPr="00FF0FD6">
              <w:rPr>
                <w:rFonts w:ascii="標楷體" w:eastAsia="標楷體" w:hAnsi="標楷體" w:cs="新細明體" w:hint="eastAsia"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10</w:t>
            </w:r>
            <w:r w:rsidRPr="00FF0FD6">
              <w:rPr>
                <w:rFonts w:ascii="標楷體" w:eastAsia="標楷體" w:hAnsi="標楷體" w:cs="新細明體"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:</w:t>
            </w:r>
            <w:r w:rsidRPr="00FF0FD6">
              <w:rPr>
                <w:rFonts w:ascii="標楷體" w:eastAsia="標楷體" w:hAnsi="標楷體" w:cs="新細明體" w:hint="eastAsia"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4</w:t>
            </w:r>
            <w:r w:rsidRPr="00FF0FD6">
              <w:rPr>
                <w:rFonts w:ascii="標楷體" w:eastAsia="標楷體" w:hAnsi="標楷體" w:cs="新細明體"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0 截止入場</w:t>
            </w:r>
          </w:p>
          <w:p w:rsidR="00FF0FD6" w:rsidRPr="00FF0FD6" w:rsidRDefault="00FF0FD6" w:rsidP="002A4F5C">
            <w:pPr>
              <w:widowControl/>
              <w:jc w:val="center"/>
              <w:textAlignment w:val="baseline"/>
              <w:rPr>
                <w:rFonts w:ascii="標楷體" w:eastAsia="標楷體" w:hAnsi="標楷體" w:cs="新細明體"/>
                <w:color w:val="111111"/>
                <w:kern w:val="0"/>
                <w:szCs w:val="24"/>
              </w:rPr>
            </w:pPr>
            <w:r w:rsidRPr="00FF0FD6">
              <w:rPr>
                <w:rFonts w:ascii="標楷體" w:eastAsia="標楷體" w:hAnsi="標楷體" w:cs="新細明體" w:hint="eastAsia"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11</w:t>
            </w:r>
            <w:r w:rsidRPr="00FF0FD6">
              <w:rPr>
                <w:rFonts w:ascii="標楷體" w:eastAsia="標楷體" w:hAnsi="標楷體" w:cs="新細明體"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:</w:t>
            </w:r>
            <w:r w:rsidR="002A4F5C">
              <w:rPr>
                <w:rFonts w:ascii="標楷體" w:eastAsia="標楷體" w:hAnsi="標楷體" w:cs="新細明體" w:hint="eastAsia"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2</w:t>
            </w:r>
            <w:r w:rsidRPr="00FF0FD6">
              <w:rPr>
                <w:rFonts w:ascii="標楷體" w:eastAsia="標楷體" w:hAnsi="標楷體" w:cs="新細明體"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0 始可離場</w:t>
            </w:r>
          </w:p>
        </w:tc>
      </w:tr>
      <w:tr w:rsidR="00FF0FD6" w:rsidRPr="00FF0FD6" w:rsidTr="00FF0FD6">
        <w:trPr>
          <w:trHeight w:val="567"/>
        </w:trPr>
        <w:tc>
          <w:tcPr>
            <w:tcW w:w="567" w:type="dxa"/>
            <w:vMerge/>
            <w:vAlign w:val="center"/>
            <w:hideMark/>
          </w:tcPr>
          <w:p w:rsidR="00FF0FD6" w:rsidRPr="00FF0FD6" w:rsidRDefault="00FF0FD6" w:rsidP="00FF0FD6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FF0FD6" w:rsidRPr="00FF0FD6" w:rsidRDefault="00FF0FD6" w:rsidP="00FF0FD6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Cs w:val="24"/>
              </w:rPr>
            </w:pPr>
            <w:r w:rsidRPr="00FF0FD6">
              <w:rPr>
                <w:rFonts w:ascii="標楷體" w:eastAsia="標楷體" w:hAnsi="標楷體" w:cs="新細明體" w:hint="eastAsia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10</w:t>
            </w:r>
            <w:r w:rsidRPr="00FF0FD6">
              <w:rPr>
                <w:rFonts w:ascii="標楷體" w:eastAsia="標楷體" w:hAnsi="標楷體" w:cs="新細明體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:</w:t>
            </w:r>
            <w:r w:rsidRPr="00FF0FD6">
              <w:rPr>
                <w:rFonts w:ascii="標楷體" w:eastAsia="標楷體" w:hAnsi="標楷體" w:cs="新細明體" w:hint="eastAsia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20</w:t>
            </w:r>
            <w:r w:rsidRPr="00FF0FD6">
              <w:rPr>
                <w:rFonts w:ascii="標楷體" w:eastAsia="標楷體" w:hAnsi="標楷體" w:cs="新細明體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–1</w:t>
            </w:r>
            <w:r w:rsidRPr="00FF0FD6">
              <w:rPr>
                <w:rFonts w:ascii="標楷體" w:eastAsia="標楷體" w:hAnsi="標楷體" w:cs="新細明體" w:hint="eastAsia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2</w:t>
            </w:r>
            <w:r w:rsidRPr="00FF0FD6">
              <w:rPr>
                <w:rFonts w:ascii="標楷體" w:eastAsia="標楷體" w:hAnsi="標楷體" w:cs="新細明體"/>
                <w:bCs/>
                <w:color w:val="111111"/>
                <w:kern w:val="0"/>
                <w:sz w:val="27"/>
                <w:szCs w:val="27"/>
                <w:bdr w:val="none" w:sz="0" w:space="0" w:color="auto" w:frame="1"/>
              </w:rPr>
              <w:t>:00</w:t>
            </w:r>
          </w:p>
        </w:tc>
        <w:tc>
          <w:tcPr>
            <w:tcW w:w="4110" w:type="dxa"/>
            <w:vAlign w:val="center"/>
            <w:hideMark/>
          </w:tcPr>
          <w:p w:rsidR="00FF0FD6" w:rsidRPr="00173135" w:rsidRDefault="00FF0FD6" w:rsidP="00FF0FD6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 w:val="27"/>
                <w:szCs w:val="27"/>
              </w:rPr>
            </w:pPr>
            <w:r w:rsidRPr="00173135">
              <w:rPr>
                <w:rFonts w:ascii="標楷體" w:eastAsia="標楷體" w:hAnsi="標楷體" w:cs="新細明體" w:hint="eastAsia"/>
                <w:color w:val="111111"/>
                <w:kern w:val="0"/>
                <w:sz w:val="27"/>
                <w:szCs w:val="27"/>
              </w:rPr>
              <w:t>會計</w:t>
            </w:r>
            <w:r w:rsidR="006043E2" w:rsidRPr="00173135">
              <w:rPr>
                <w:rFonts w:ascii="標楷體" w:eastAsia="標楷體" w:hAnsi="標楷體" w:cs="新細明體" w:hint="eastAsia"/>
                <w:color w:val="111111"/>
                <w:kern w:val="0"/>
                <w:sz w:val="27"/>
                <w:szCs w:val="27"/>
              </w:rPr>
              <w:t>學</w:t>
            </w:r>
          </w:p>
        </w:tc>
        <w:tc>
          <w:tcPr>
            <w:tcW w:w="2127" w:type="dxa"/>
            <w:vMerge/>
            <w:vAlign w:val="center"/>
            <w:hideMark/>
          </w:tcPr>
          <w:p w:rsidR="00FF0FD6" w:rsidRPr="00FF0FD6" w:rsidRDefault="00FF0FD6" w:rsidP="00FF0FD6">
            <w:pPr>
              <w:widowControl/>
              <w:jc w:val="center"/>
              <w:rPr>
                <w:rFonts w:ascii="標楷體" w:eastAsia="標楷體" w:hAnsi="標楷體" w:cs="新細明體"/>
                <w:color w:val="111111"/>
                <w:kern w:val="0"/>
                <w:szCs w:val="24"/>
              </w:rPr>
            </w:pPr>
          </w:p>
        </w:tc>
      </w:tr>
    </w:tbl>
    <w:p w:rsidR="00FF0FD6" w:rsidRPr="00FF0FD6" w:rsidRDefault="00FF0FD6" w:rsidP="00FF0FD6">
      <w:pPr>
        <w:pStyle w:val="a5"/>
        <w:numPr>
          <w:ilvl w:val="0"/>
          <w:numId w:val="27"/>
        </w:numPr>
        <w:spacing w:line="460" w:lineRule="exact"/>
        <w:ind w:leftChars="320" w:left="1328" w:hangingChars="200" w:hanging="560"/>
        <w:rPr>
          <w:rFonts w:ascii="標楷體" w:eastAsia="標楷體" w:hAnsi="標楷體"/>
          <w:bCs/>
          <w:sz w:val="28"/>
          <w:szCs w:val="28"/>
        </w:rPr>
      </w:pPr>
      <w:r w:rsidRPr="00FF0FD6">
        <w:rPr>
          <w:rFonts w:ascii="標楷體" w:eastAsia="標楷體" w:hAnsi="標楷體" w:hint="eastAsia"/>
          <w:bCs/>
          <w:sz w:val="28"/>
          <w:szCs w:val="28"/>
        </w:rPr>
        <w:t>准考證下載：</w:t>
      </w:r>
      <w:r w:rsidR="006043E2">
        <w:rPr>
          <w:rFonts w:ascii="標楷體" w:eastAsia="標楷體" w:hAnsi="標楷體" w:hint="eastAsia"/>
          <w:bCs/>
          <w:sz w:val="28"/>
          <w:szCs w:val="28"/>
        </w:rPr>
        <w:t>應考</w:t>
      </w:r>
      <w:r w:rsidRPr="00FF0FD6">
        <w:rPr>
          <w:rFonts w:ascii="標楷體" w:eastAsia="標楷體" w:hAnsi="標楷體" w:hint="eastAsia"/>
          <w:bCs/>
          <w:sz w:val="28"/>
          <w:szCs w:val="28"/>
        </w:rPr>
        <w:t>人請於108年</w:t>
      </w:r>
      <w:r w:rsidR="00D10D2A">
        <w:rPr>
          <w:rFonts w:ascii="標楷體" w:eastAsia="標楷體" w:hAnsi="標楷體" w:hint="eastAsia"/>
          <w:bCs/>
          <w:sz w:val="28"/>
          <w:szCs w:val="28"/>
        </w:rPr>
        <w:t>3</w:t>
      </w:r>
      <w:r w:rsidRPr="00FF0FD6">
        <w:rPr>
          <w:rFonts w:ascii="標楷體" w:eastAsia="標楷體" w:hAnsi="標楷體" w:hint="eastAsia"/>
          <w:bCs/>
          <w:sz w:val="28"/>
          <w:szCs w:val="28"/>
        </w:rPr>
        <w:t>月1</w:t>
      </w:r>
      <w:r w:rsidR="00CE5015">
        <w:rPr>
          <w:rFonts w:ascii="標楷體" w:eastAsia="標楷體" w:hAnsi="標楷體" w:hint="eastAsia"/>
          <w:bCs/>
          <w:sz w:val="28"/>
          <w:szCs w:val="28"/>
        </w:rPr>
        <w:t>5</w:t>
      </w:r>
      <w:r w:rsidRPr="00FF0FD6">
        <w:rPr>
          <w:rFonts w:ascii="標楷體" w:eastAsia="標楷體" w:hAnsi="標楷體" w:hint="eastAsia"/>
          <w:bCs/>
          <w:sz w:val="28"/>
          <w:szCs w:val="28"/>
        </w:rPr>
        <w:t>日起，自行上網下載列印。</w:t>
      </w:r>
    </w:p>
    <w:p w:rsidR="00E60C70" w:rsidRPr="00A462B9" w:rsidRDefault="00E60C70" w:rsidP="001F6720">
      <w:pPr>
        <w:pStyle w:val="a5"/>
        <w:numPr>
          <w:ilvl w:val="0"/>
          <w:numId w:val="27"/>
        </w:numPr>
        <w:spacing w:line="460" w:lineRule="exact"/>
        <w:ind w:leftChars="320" w:left="1328" w:hangingChars="200" w:hanging="56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B649FD">
        <w:rPr>
          <w:rFonts w:ascii="標楷體" w:eastAsia="標楷體" w:hAnsi="標楷體" w:hint="eastAsia"/>
          <w:sz w:val="28"/>
          <w:szCs w:val="28"/>
        </w:rPr>
        <w:t>如遇颱風或不可抗力之重大偶發或突發事件，將依人事行政局為準，若需延期，於網站上公告考試日期，請依規定時間應考。</w:t>
      </w:r>
    </w:p>
    <w:p w:rsidR="00E60C70" w:rsidRPr="00A462B9" w:rsidRDefault="00CE5015" w:rsidP="001F6720">
      <w:pPr>
        <w:pStyle w:val="a5"/>
        <w:numPr>
          <w:ilvl w:val="0"/>
          <w:numId w:val="27"/>
        </w:numPr>
        <w:spacing w:line="460" w:lineRule="exact"/>
        <w:ind w:leftChars="320" w:left="1328" w:hangingChars="200" w:hanging="56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應考</w:t>
      </w:r>
      <w:r w:rsidR="00A462B9" w:rsidRPr="005B6460">
        <w:rPr>
          <w:rFonts w:ascii="標楷體" w:eastAsia="標楷體" w:hAnsi="標楷體" w:hint="eastAsia"/>
          <w:sz w:val="28"/>
          <w:szCs w:val="28"/>
        </w:rPr>
        <w:t>人應備文件</w:t>
      </w:r>
      <w:r w:rsidR="003179D6">
        <w:rPr>
          <w:rFonts w:ascii="標楷體" w:eastAsia="標楷體" w:hAnsi="標楷體" w:hint="eastAsia"/>
          <w:sz w:val="28"/>
          <w:szCs w:val="28"/>
        </w:rPr>
        <w:t>上傳</w:t>
      </w:r>
    </w:p>
    <w:p w:rsidR="00A462B9" w:rsidRPr="00AC2021" w:rsidRDefault="00A462B9" w:rsidP="00A462B9">
      <w:pPr>
        <w:pStyle w:val="a5"/>
        <w:numPr>
          <w:ilvl w:val="1"/>
          <w:numId w:val="27"/>
        </w:numPr>
        <w:spacing w:line="460" w:lineRule="exact"/>
        <w:ind w:leftChars="0" w:hanging="11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以學歷報考者請</w:t>
      </w:r>
      <w:r w:rsidR="00B50E97">
        <w:rPr>
          <w:rFonts w:ascii="標楷體" w:eastAsia="標楷體" w:hAnsi="標楷體" w:hint="eastAsia"/>
          <w:sz w:val="28"/>
          <w:szCs w:val="28"/>
        </w:rPr>
        <w:t>檢附</w:t>
      </w:r>
      <w:r w:rsidRPr="00AC2021">
        <w:rPr>
          <w:rFonts w:ascii="標楷體" w:eastAsia="標楷體" w:hAnsi="標楷體" w:hint="eastAsia"/>
          <w:sz w:val="28"/>
          <w:szCs w:val="28"/>
        </w:rPr>
        <w:t>畢業證書影本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462B9" w:rsidRPr="00AC2021" w:rsidRDefault="00A462B9" w:rsidP="00A462B9">
      <w:pPr>
        <w:pStyle w:val="a5"/>
        <w:numPr>
          <w:ilvl w:val="1"/>
          <w:numId w:val="27"/>
        </w:numPr>
        <w:spacing w:line="460" w:lineRule="exact"/>
        <w:ind w:leftChars="0" w:hanging="111"/>
        <w:jc w:val="both"/>
        <w:rPr>
          <w:rFonts w:ascii="標楷體" w:eastAsia="標楷體" w:hAnsi="標楷體"/>
          <w:sz w:val="28"/>
          <w:szCs w:val="28"/>
        </w:rPr>
      </w:pPr>
      <w:r w:rsidRPr="00AC2021">
        <w:rPr>
          <w:rFonts w:ascii="標楷體" w:eastAsia="標楷體" w:hAnsi="標楷體" w:hint="eastAsia"/>
          <w:sz w:val="28"/>
          <w:szCs w:val="28"/>
        </w:rPr>
        <w:t>在學者</w:t>
      </w:r>
      <w:r w:rsidR="00B50E97">
        <w:rPr>
          <w:rFonts w:ascii="標楷體" w:eastAsia="標楷體" w:hAnsi="標楷體" w:hint="eastAsia"/>
          <w:sz w:val="28"/>
          <w:szCs w:val="28"/>
        </w:rPr>
        <w:t>請檢附</w:t>
      </w:r>
      <w:r w:rsidRPr="00AC2021">
        <w:rPr>
          <w:rFonts w:ascii="標楷體" w:eastAsia="標楷體" w:hAnsi="標楷體" w:hint="eastAsia"/>
          <w:sz w:val="28"/>
          <w:szCs w:val="28"/>
        </w:rPr>
        <w:t>學生證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462B9" w:rsidRDefault="00A462B9" w:rsidP="00A462B9">
      <w:pPr>
        <w:pStyle w:val="a5"/>
        <w:numPr>
          <w:ilvl w:val="1"/>
          <w:numId w:val="27"/>
        </w:numPr>
        <w:spacing w:line="460" w:lineRule="exact"/>
        <w:ind w:leftChars="0" w:hanging="11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低收入戶或中、低收入戶者請</w:t>
      </w:r>
      <w:r w:rsidR="00B50E97">
        <w:rPr>
          <w:rFonts w:ascii="標楷體" w:eastAsia="標楷體" w:hAnsi="標楷體" w:hint="eastAsia"/>
          <w:sz w:val="28"/>
          <w:szCs w:val="28"/>
        </w:rPr>
        <w:t>檢附</w:t>
      </w:r>
      <w:r>
        <w:rPr>
          <w:rFonts w:ascii="標楷體" w:eastAsia="標楷體" w:hAnsi="標楷體" w:hint="eastAsia"/>
          <w:sz w:val="28"/>
          <w:szCs w:val="28"/>
        </w:rPr>
        <w:t>證明文件。</w:t>
      </w:r>
    </w:p>
    <w:p w:rsidR="00A462B9" w:rsidRDefault="00A462B9" w:rsidP="00A462B9">
      <w:pPr>
        <w:pStyle w:val="a5"/>
        <w:numPr>
          <w:ilvl w:val="1"/>
          <w:numId w:val="27"/>
        </w:numPr>
        <w:spacing w:line="460" w:lineRule="exact"/>
        <w:ind w:leftChars="0" w:hanging="111"/>
        <w:jc w:val="both"/>
        <w:rPr>
          <w:rFonts w:ascii="標楷體" w:eastAsia="標楷體" w:hAnsi="標楷體"/>
          <w:sz w:val="28"/>
          <w:szCs w:val="28"/>
        </w:rPr>
      </w:pPr>
      <w:r w:rsidRPr="0009740E">
        <w:rPr>
          <w:rFonts w:ascii="標楷體" w:eastAsia="標楷體" w:hAnsi="標楷體" w:hint="eastAsia"/>
          <w:sz w:val="28"/>
          <w:szCs w:val="28"/>
        </w:rPr>
        <w:t>其他證明文件。</w:t>
      </w:r>
    </w:p>
    <w:p w:rsidR="00DA1CA9" w:rsidRPr="00F3433B" w:rsidRDefault="00A462B9" w:rsidP="00D50450">
      <w:pPr>
        <w:pStyle w:val="a5"/>
        <w:widowControl/>
        <w:numPr>
          <w:ilvl w:val="0"/>
          <w:numId w:val="9"/>
        </w:numPr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  <w:bookmarkStart w:id="5" w:name="_Toc527119972"/>
      <w:r w:rsidRPr="00F3433B">
        <w:rPr>
          <w:rFonts w:ascii="標楷體" w:eastAsia="標楷體" w:hAnsi="標楷體" w:hint="eastAsia"/>
          <w:b/>
          <w:sz w:val="32"/>
          <w:szCs w:val="32"/>
        </w:rPr>
        <w:t>報名費用</w:t>
      </w:r>
      <w:bookmarkEnd w:id="5"/>
    </w:p>
    <w:p w:rsidR="00D10D2A" w:rsidRPr="00522558" w:rsidRDefault="00D10D2A" w:rsidP="00D10D2A">
      <w:pPr>
        <w:numPr>
          <w:ilvl w:val="0"/>
          <w:numId w:val="43"/>
        </w:numPr>
        <w:spacing w:line="400" w:lineRule="exact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>個人</w:t>
      </w:r>
      <w:r w:rsidRPr="00522558">
        <w:rPr>
          <w:rFonts w:ascii="標楷體" w:eastAsia="標楷體" w:hAnsi="標楷體" w:cstheme="minorBidi" w:hint="eastAsia"/>
          <w:sz w:val="28"/>
          <w:szCs w:val="28"/>
        </w:rPr>
        <w:t>報名:</w:t>
      </w:r>
      <w:r>
        <w:rPr>
          <w:rFonts w:ascii="標楷體" w:eastAsia="標楷體" w:hAnsi="標楷體" w:cstheme="minorBidi" w:hint="eastAsia"/>
          <w:sz w:val="28"/>
          <w:szCs w:val="28"/>
        </w:rPr>
        <w:t xml:space="preserve"> 每人</w:t>
      </w:r>
      <w:r w:rsidRPr="00522558">
        <w:rPr>
          <w:rFonts w:ascii="標楷體" w:eastAsia="標楷體" w:hAnsi="標楷體" w:hint="eastAsia"/>
          <w:sz w:val="28"/>
          <w:szCs w:val="28"/>
        </w:rPr>
        <w:t>1000</w:t>
      </w:r>
      <w:r>
        <w:rPr>
          <w:rFonts w:ascii="標楷體" w:eastAsia="標楷體" w:hAnsi="標楷體" w:hint="eastAsia"/>
          <w:sz w:val="28"/>
          <w:szCs w:val="28"/>
        </w:rPr>
        <w:t>元整。</w:t>
      </w:r>
    </w:p>
    <w:p w:rsidR="00A462B9" w:rsidRPr="00A462B9" w:rsidRDefault="00522558" w:rsidP="00A462B9">
      <w:pPr>
        <w:numPr>
          <w:ilvl w:val="0"/>
          <w:numId w:val="43"/>
        </w:numPr>
        <w:spacing w:line="400" w:lineRule="exact"/>
        <w:rPr>
          <w:rFonts w:ascii="標楷體" w:eastAsia="標楷體" w:hAnsi="標楷體" w:cstheme="minorBidi"/>
          <w:sz w:val="28"/>
          <w:szCs w:val="28"/>
        </w:rPr>
      </w:pPr>
      <w:r w:rsidRPr="00A462B9">
        <w:rPr>
          <w:rFonts w:ascii="標楷體" w:eastAsia="標楷體" w:hAnsi="標楷體" w:cstheme="minorBidi" w:hint="eastAsia"/>
          <w:sz w:val="28"/>
          <w:szCs w:val="28"/>
        </w:rPr>
        <w:t>團體報名</w:t>
      </w:r>
      <w:r w:rsidR="00A462B9" w:rsidRPr="00A462B9">
        <w:rPr>
          <w:rFonts w:ascii="標楷體" w:eastAsia="標楷體" w:hAnsi="標楷體" w:cstheme="minorBidi" w:hint="eastAsia"/>
          <w:sz w:val="28"/>
          <w:szCs w:val="28"/>
        </w:rPr>
        <w:t>:</w:t>
      </w:r>
      <w:r w:rsidRPr="00522558">
        <w:rPr>
          <w:rFonts w:ascii="標楷體" w:eastAsia="標楷體" w:hAnsi="標楷體" w:cstheme="minorBidi" w:hint="eastAsia"/>
          <w:sz w:val="28"/>
          <w:szCs w:val="28"/>
        </w:rPr>
        <w:t xml:space="preserve"> </w:t>
      </w:r>
      <w:r w:rsidR="00D10D2A" w:rsidRPr="00A462B9">
        <w:rPr>
          <w:rFonts w:ascii="標楷體" w:eastAsia="標楷體" w:hAnsi="標楷體" w:cstheme="minorBidi" w:hint="eastAsia"/>
          <w:sz w:val="28"/>
          <w:szCs w:val="28"/>
        </w:rPr>
        <w:t>推廣</w:t>
      </w:r>
      <w:r w:rsidR="006043E2">
        <w:rPr>
          <w:rFonts w:ascii="標楷體" w:eastAsia="標楷體" w:hAnsi="標楷體" w:cstheme="minorBidi" w:hint="eastAsia"/>
          <w:sz w:val="28"/>
          <w:szCs w:val="28"/>
        </w:rPr>
        <w:t>期間</w:t>
      </w:r>
      <w:r w:rsidR="00D10D2A" w:rsidRPr="00A462B9">
        <w:rPr>
          <w:rFonts w:ascii="標楷體" w:eastAsia="標楷體" w:hAnsi="標楷體" w:cstheme="minorBidi" w:hint="eastAsia"/>
          <w:sz w:val="28"/>
          <w:szCs w:val="28"/>
        </w:rPr>
        <w:t>優惠</w:t>
      </w:r>
      <w:r w:rsidR="00D10D2A">
        <w:rPr>
          <w:rFonts w:ascii="標楷體" w:eastAsia="標楷體" w:hAnsi="標楷體" w:cstheme="minorBidi" w:hint="eastAsia"/>
          <w:sz w:val="28"/>
          <w:szCs w:val="28"/>
        </w:rPr>
        <w:t>價</w:t>
      </w:r>
      <w:r w:rsidR="006043E2">
        <w:rPr>
          <w:rFonts w:ascii="標楷體" w:eastAsia="標楷體" w:hAnsi="標楷體" w:cstheme="minorBidi" w:hint="eastAsia"/>
          <w:sz w:val="28"/>
          <w:szCs w:val="28"/>
        </w:rPr>
        <w:t>每人6</w:t>
      </w:r>
      <w:r w:rsidR="00D10D2A">
        <w:rPr>
          <w:rFonts w:ascii="標楷體" w:eastAsia="標楷體" w:hAnsi="標楷體" w:hint="eastAsia"/>
          <w:sz w:val="28"/>
          <w:szCs w:val="28"/>
        </w:rPr>
        <w:t>00</w:t>
      </w:r>
      <w:r w:rsidR="006043E2">
        <w:rPr>
          <w:rFonts w:ascii="標楷體" w:eastAsia="標楷體" w:hAnsi="標楷體" w:hint="eastAsia"/>
          <w:sz w:val="28"/>
          <w:szCs w:val="28"/>
        </w:rPr>
        <w:t>元</w:t>
      </w:r>
      <w:r w:rsidR="00D10D2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限30人以上經由學校統一報名者</w:t>
      </w:r>
      <w:r w:rsidR="00D10D2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50E97" w:rsidRPr="00D10D2A" w:rsidRDefault="00A462B9" w:rsidP="00D10D2A">
      <w:pPr>
        <w:numPr>
          <w:ilvl w:val="0"/>
          <w:numId w:val="43"/>
        </w:numPr>
        <w:spacing w:line="400" w:lineRule="exact"/>
        <w:rPr>
          <w:rFonts w:ascii="標楷體" w:eastAsia="標楷體" w:hAnsi="標楷體" w:cstheme="minorBidi"/>
          <w:sz w:val="28"/>
          <w:szCs w:val="28"/>
        </w:rPr>
      </w:pPr>
      <w:r w:rsidRPr="00522558">
        <w:rPr>
          <w:rFonts w:ascii="標楷體" w:eastAsia="標楷體" w:hAnsi="標楷體" w:cstheme="minorBidi" w:hint="eastAsia"/>
          <w:sz w:val="28"/>
          <w:szCs w:val="28"/>
        </w:rPr>
        <w:t>中、低收入戶:檢附證明文件者，給予優惠價格</w:t>
      </w:r>
      <w:r w:rsidR="00522558">
        <w:rPr>
          <w:rFonts w:ascii="標楷體" w:eastAsia="標楷體" w:hAnsi="標楷體" w:cstheme="minorBidi" w:hint="eastAsia"/>
          <w:sz w:val="28"/>
          <w:szCs w:val="28"/>
        </w:rPr>
        <w:t>300</w:t>
      </w:r>
      <w:r w:rsidR="006043E2">
        <w:rPr>
          <w:rFonts w:ascii="標楷體" w:eastAsia="標楷體" w:hAnsi="標楷體" w:cstheme="minorBidi" w:hint="eastAsia"/>
          <w:sz w:val="28"/>
          <w:szCs w:val="28"/>
        </w:rPr>
        <w:t>元</w:t>
      </w:r>
      <w:r w:rsidR="00522558">
        <w:rPr>
          <w:rFonts w:ascii="標楷體" w:eastAsia="標楷體" w:hAnsi="標楷體" w:cstheme="minorBidi" w:hint="eastAsia"/>
          <w:sz w:val="28"/>
          <w:szCs w:val="28"/>
        </w:rPr>
        <w:t>；若文件不符者，</w:t>
      </w:r>
      <w:r w:rsidR="00B50E97">
        <w:rPr>
          <w:rFonts w:ascii="標楷體" w:eastAsia="標楷體" w:hAnsi="標楷體" w:cstheme="minorBidi" w:hint="eastAsia"/>
          <w:sz w:val="28"/>
          <w:szCs w:val="28"/>
        </w:rPr>
        <w:t>需</w:t>
      </w:r>
      <w:r w:rsidR="00522558">
        <w:rPr>
          <w:rFonts w:ascii="標楷體" w:eastAsia="標楷體" w:hAnsi="標楷體" w:cstheme="minorBidi" w:hint="eastAsia"/>
          <w:sz w:val="28"/>
          <w:szCs w:val="28"/>
        </w:rPr>
        <w:t>繳清報名費用</w:t>
      </w:r>
      <w:r w:rsidR="00B50E97">
        <w:rPr>
          <w:rFonts w:ascii="標楷體" w:eastAsia="標楷體" w:hAnsi="標楷體" w:cstheme="minorBidi" w:hint="eastAsia"/>
          <w:sz w:val="28"/>
          <w:szCs w:val="28"/>
        </w:rPr>
        <w:t>之差額</w:t>
      </w:r>
      <w:r w:rsidR="00522558">
        <w:rPr>
          <w:rFonts w:ascii="標楷體" w:eastAsia="標楷體" w:hAnsi="標楷體" w:cstheme="minorBidi" w:hint="eastAsia"/>
          <w:sz w:val="28"/>
          <w:szCs w:val="28"/>
        </w:rPr>
        <w:t>，才給予核發證書。</w:t>
      </w:r>
    </w:p>
    <w:p w:rsidR="00DA1CA9" w:rsidRPr="00F3433B" w:rsidRDefault="00DA1CA9" w:rsidP="00D50450">
      <w:pPr>
        <w:pStyle w:val="a5"/>
        <w:widowControl/>
        <w:numPr>
          <w:ilvl w:val="0"/>
          <w:numId w:val="9"/>
        </w:numPr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  <w:bookmarkStart w:id="6" w:name="_Toc527119973"/>
      <w:r w:rsidRPr="00F3433B">
        <w:rPr>
          <w:rFonts w:ascii="標楷體" w:eastAsia="標楷體" w:hAnsi="標楷體" w:hint="eastAsia"/>
          <w:b/>
          <w:sz w:val="32"/>
          <w:szCs w:val="32"/>
        </w:rPr>
        <w:t>考試結果</w:t>
      </w:r>
      <w:r w:rsidR="000C6BA6" w:rsidRPr="00F3433B">
        <w:rPr>
          <w:rFonts w:ascii="標楷體" w:eastAsia="標楷體" w:hAnsi="標楷體" w:hint="eastAsia"/>
          <w:b/>
          <w:sz w:val="32"/>
          <w:szCs w:val="32"/>
        </w:rPr>
        <w:t>查詢</w:t>
      </w:r>
      <w:bookmarkEnd w:id="6"/>
    </w:p>
    <w:p w:rsidR="00220CB6" w:rsidRPr="00220CB6" w:rsidRDefault="00220CB6" w:rsidP="00F3433B">
      <w:pPr>
        <w:pStyle w:val="a5"/>
        <w:widowControl/>
        <w:ind w:leftChars="0" w:left="720"/>
        <w:rPr>
          <w:rFonts w:ascii="標楷體" w:eastAsia="標楷體" w:hAnsi="標楷體" w:cstheme="minorBidi"/>
          <w:sz w:val="28"/>
          <w:szCs w:val="28"/>
        </w:rPr>
      </w:pPr>
      <w:bookmarkStart w:id="7" w:name="_Toc523401954"/>
      <w:r w:rsidRPr="00220CB6">
        <w:rPr>
          <w:rFonts w:ascii="標楷體" w:eastAsia="標楷體" w:hAnsi="標楷體" w:cstheme="minorBidi" w:hint="eastAsia"/>
          <w:sz w:val="28"/>
          <w:szCs w:val="28"/>
        </w:rPr>
        <w:t>考試結果於108年</w:t>
      </w:r>
      <w:r w:rsidR="00522558">
        <w:rPr>
          <w:rFonts w:ascii="標楷體" w:eastAsia="標楷體" w:hAnsi="標楷體" w:cstheme="minorBidi" w:hint="eastAsia"/>
          <w:sz w:val="28"/>
          <w:szCs w:val="28"/>
        </w:rPr>
        <w:t>4</w:t>
      </w:r>
      <w:r w:rsidRPr="00220CB6">
        <w:rPr>
          <w:rFonts w:ascii="標楷體" w:eastAsia="標楷體" w:hAnsi="標楷體" w:cstheme="minorBidi" w:hint="eastAsia"/>
          <w:sz w:val="28"/>
          <w:szCs w:val="28"/>
        </w:rPr>
        <w:t>月</w:t>
      </w:r>
      <w:r w:rsidR="00522558">
        <w:rPr>
          <w:rFonts w:ascii="標楷體" w:eastAsia="標楷體" w:hAnsi="標楷體" w:cstheme="minorBidi" w:hint="eastAsia"/>
          <w:sz w:val="28"/>
          <w:szCs w:val="28"/>
        </w:rPr>
        <w:t>1</w:t>
      </w:r>
      <w:r w:rsidR="002A4F5C">
        <w:rPr>
          <w:rFonts w:ascii="標楷體" w:eastAsia="標楷體" w:hAnsi="標楷體" w:cstheme="minorBidi" w:hint="eastAsia"/>
          <w:sz w:val="28"/>
          <w:szCs w:val="28"/>
        </w:rPr>
        <w:t>5</w:t>
      </w:r>
      <w:r w:rsidRPr="00220CB6">
        <w:rPr>
          <w:rFonts w:ascii="標楷體" w:eastAsia="標楷體" w:hAnsi="標楷體" w:cstheme="minorBidi" w:hint="eastAsia"/>
          <w:sz w:val="28"/>
          <w:szCs w:val="28"/>
        </w:rPr>
        <w:t>日</w:t>
      </w:r>
      <w:r w:rsidR="00DE7608">
        <w:rPr>
          <w:rFonts w:ascii="標楷體" w:eastAsia="標楷體" w:hAnsi="標楷體" w:cstheme="minorBidi" w:hint="eastAsia"/>
          <w:sz w:val="28"/>
          <w:szCs w:val="28"/>
        </w:rPr>
        <w:t>公布，</w:t>
      </w:r>
      <w:r w:rsidRPr="00220CB6">
        <w:rPr>
          <w:rFonts w:ascii="標楷體" w:eastAsia="標楷體" w:hAnsi="標楷體" w:cstheme="minorBidi" w:hint="eastAsia"/>
          <w:sz w:val="28"/>
          <w:szCs w:val="28"/>
        </w:rPr>
        <w:t>請考生或報考經辦人自行至網站查詢</w:t>
      </w:r>
      <w:r w:rsidR="0083060B">
        <w:rPr>
          <w:rFonts w:ascii="標楷體" w:eastAsia="標楷體" w:hAnsi="標楷體" w:cstheme="minorBidi" w:hint="eastAsia"/>
          <w:sz w:val="28"/>
          <w:szCs w:val="28"/>
        </w:rPr>
        <w:t>。</w:t>
      </w:r>
      <w:bookmarkEnd w:id="7"/>
    </w:p>
    <w:p w:rsidR="00DC1480" w:rsidRPr="00F3433B" w:rsidRDefault="003E1B7D" w:rsidP="00DC1480">
      <w:pPr>
        <w:pStyle w:val="a5"/>
        <w:widowControl/>
        <w:numPr>
          <w:ilvl w:val="0"/>
          <w:numId w:val="9"/>
        </w:numPr>
        <w:spacing w:line="460" w:lineRule="exact"/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  <w:bookmarkStart w:id="8" w:name="_Toc527119974"/>
      <w:r>
        <w:rPr>
          <w:rFonts w:ascii="標楷體" w:eastAsia="標楷體" w:hAnsi="標楷體" w:hint="eastAsia"/>
          <w:b/>
          <w:sz w:val="32"/>
          <w:szCs w:val="32"/>
        </w:rPr>
        <w:lastRenderedPageBreak/>
        <w:t>複查</w:t>
      </w:r>
      <w:r w:rsidR="000C6BA6" w:rsidRPr="00F3433B">
        <w:rPr>
          <w:rFonts w:ascii="標楷體" w:eastAsia="標楷體" w:hAnsi="標楷體" w:hint="eastAsia"/>
          <w:b/>
          <w:sz w:val="32"/>
          <w:szCs w:val="32"/>
        </w:rPr>
        <w:t>考試結果</w:t>
      </w:r>
      <w:bookmarkEnd w:id="8"/>
    </w:p>
    <w:p w:rsidR="00DC1480" w:rsidRPr="003179D6" w:rsidRDefault="00DC1480" w:rsidP="003179D6">
      <w:pPr>
        <w:pStyle w:val="a5"/>
        <w:numPr>
          <w:ilvl w:val="0"/>
          <w:numId w:val="44"/>
        </w:numPr>
        <w:spacing w:line="460" w:lineRule="exact"/>
        <w:ind w:leftChars="320" w:left="1328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1F6720">
        <w:rPr>
          <w:rFonts w:ascii="標楷體" w:eastAsia="標楷體" w:hAnsi="標楷體" w:cs="標楷體" w:hint="eastAsia"/>
          <w:kern w:val="0"/>
          <w:sz w:val="28"/>
          <w:szCs w:val="28"/>
        </w:rPr>
        <w:t>申請</w:t>
      </w:r>
      <w:r w:rsidRPr="003179D6">
        <w:rPr>
          <w:rFonts w:ascii="標楷體" w:eastAsia="標楷體" w:hAnsi="標楷體" w:cs="標楷體" w:hint="eastAsia"/>
          <w:kern w:val="0"/>
          <w:sz w:val="28"/>
          <w:szCs w:val="28"/>
        </w:rPr>
        <w:t>時間：108年</w:t>
      </w:r>
      <w:r w:rsidR="00522558">
        <w:rPr>
          <w:rFonts w:ascii="標楷體" w:eastAsia="標楷體" w:hAnsi="標楷體" w:cs="標楷體" w:hint="eastAsia"/>
          <w:kern w:val="0"/>
          <w:sz w:val="28"/>
          <w:szCs w:val="28"/>
        </w:rPr>
        <w:t>4</w:t>
      </w:r>
      <w:r w:rsidRPr="003179D6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522558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Pr="003179D6">
        <w:rPr>
          <w:rFonts w:ascii="標楷體" w:eastAsia="標楷體" w:hAnsi="標楷體" w:cs="標楷體" w:hint="eastAsia"/>
          <w:kern w:val="0"/>
          <w:sz w:val="28"/>
          <w:szCs w:val="28"/>
        </w:rPr>
        <w:t>5日至108年</w:t>
      </w:r>
      <w:r w:rsidR="00522558">
        <w:rPr>
          <w:rFonts w:ascii="標楷體" w:eastAsia="標楷體" w:hAnsi="標楷體" w:cs="標楷體" w:hint="eastAsia"/>
          <w:kern w:val="0"/>
          <w:sz w:val="28"/>
          <w:szCs w:val="28"/>
        </w:rPr>
        <w:t>4</w:t>
      </w:r>
      <w:r w:rsidRPr="003179D6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522558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D10D2A">
        <w:rPr>
          <w:rFonts w:ascii="標楷體" w:eastAsia="標楷體" w:hAnsi="標楷體" w:cs="標楷體" w:hint="eastAsia"/>
          <w:kern w:val="0"/>
          <w:sz w:val="28"/>
          <w:szCs w:val="28"/>
        </w:rPr>
        <w:t>7</w:t>
      </w:r>
      <w:r w:rsidRPr="003179D6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</w:p>
    <w:p w:rsidR="004A3E3D" w:rsidRPr="006A16F4" w:rsidRDefault="00DC1480" w:rsidP="004A3E3D">
      <w:pPr>
        <w:pStyle w:val="a5"/>
        <w:numPr>
          <w:ilvl w:val="0"/>
          <w:numId w:val="44"/>
        </w:numPr>
        <w:spacing w:line="460" w:lineRule="exact"/>
        <w:ind w:leftChars="320" w:left="1328" w:hangingChars="200" w:hanging="560"/>
        <w:rPr>
          <w:rFonts w:ascii="標楷體" w:eastAsia="標楷體" w:hAnsi="標楷體" w:cs="夹发砰"/>
          <w:color w:val="000000"/>
          <w:kern w:val="0"/>
          <w:sz w:val="28"/>
          <w:szCs w:val="28"/>
        </w:rPr>
      </w:pPr>
      <w:r w:rsidRPr="004A3E3D">
        <w:rPr>
          <w:rFonts w:ascii="標楷體" w:eastAsia="標楷體" w:hAnsi="標楷體" w:cs="標楷體" w:hint="eastAsia"/>
          <w:kern w:val="0"/>
          <w:sz w:val="28"/>
          <w:szCs w:val="28"/>
        </w:rPr>
        <w:t>申請</w:t>
      </w:r>
      <w:r w:rsidRPr="004A3E3D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方式：</w:t>
      </w:r>
      <w:r w:rsidR="004A3E3D" w:rsidRPr="006A16F4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不合格之</w:t>
      </w:r>
      <w:r w:rsidR="004A3E3D" w:rsidRPr="006A16F4">
        <w:rPr>
          <w:rFonts w:ascii="標楷體" w:eastAsia="標楷體" w:hAnsi="標楷體" w:cs="夹发砰" w:hint="eastAsia"/>
          <w:kern w:val="0"/>
          <w:sz w:val="28"/>
          <w:szCs w:val="28"/>
        </w:rPr>
        <w:t>考生若</w:t>
      </w:r>
      <w:r w:rsidR="004A3E3D" w:rsidRPr="00A44BD1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對考試結果有疑慮，可向本會報名系統，線上申請複查，</w:t>
      </w:r>
      <w:bookmarkStart w:id="9" w:name="_Hlk527119869"/>
      <w:r w:rsidR="004A3E3D" w:rsidRPr="00A44BD1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劃撥</w:t>
      </w:r>
      <w:r w:rsidR="004A3E3D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繳款完成後，</w:t>
      </w:r>
      <w:r w:rsidR="00A44BD1" w:rsidRPr="00173135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將繳款收據上傳至報名系統</w:t>
      </w:r>
      <w:r w:rsidR="004A3E3D" w:rsidRPr="006A16F4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。</w:t>
      </w:r>
      <w:bookmarkEnd w:id="9"/>
    </w:p>
    <w:p w:rsidR="00DC1480" w:rsidRPr="004A3E3D" w:rsidRDefault="00DC1480" w:rsidP="00E70EFB">
      <w:pPr>
        <w:pStyle w:val="a5"/>
        <w:numPr>
          <w:ilvl w:val="0"/>
          <w:numId w:val="44"/>
        </w:numPr>
        <w:spacing w:line="460" w:lineRule="exact"/>
        <w:ind w:leftChars="320" w:left="1328" w:hangingChars="200" w:hanging="560"/>
        <w:rPr>
          <w:rFonts w:ascii="標楷體" w:eastAsia="標楷體" w:hAnsi="標楷體" w:cs="夹发砰"/>
          <w:color w:val="000000"/>
          <w:kern w:val="0"/>
          <w:sz w:val="28"/>
          <w:szCs w:val="28"/>
        </w:rPr>
      </w:pPr>
      <w:r w:rsidRPr="004A3E3D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作業費用：1</w:t>
      </w:r>
      <w:r w:rsidRPr="004A3E3D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50 </w:t>
      </w:r>
      <w:r w:rsidRPr="004A3E3D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元。</w:t>
      </w:r>
    </w:p>
    <w:p w:rsidR="00DC1480" w:rsidRPr="0094103E" w:rsidRDefault="00DC1480" w:rsidP="00DC1480">
      <w:pPr>
        <w:pStyle w:val="a5"/>
        <w:numPr>
          <w:ilvl w:val="0"/>
          <w:numId w:val="44"/>
        </w:numPr>
        <w:spacing w:line="460" w:lineRule="exact"/>
        <w:ind w:leftChars="320" w:left="1328" w:hangingChars="200" w:hanging="560"/>
        <w:rPr>
          <w:rFonts w:ascii="標楷體" w:eastAsia="標楷體" w:hAnsi="標楷體" w:cs="夹发砰"/>
          <w:color w:val="000000"/>
          <w:kern w:val="0"/>
          <w:sz w:val="28"/>
          <w:szCs w:val="28"/>
        </w:rPr>
      </w:pPr>
      <w:r w:rsidRPr="001F6720">
        <w:rPr>
          <w:rFonts w:ascii="標楷體" w:eastAsia="標楷體" w:hAnsi="標楷體" w:cs="標楷體" w:hint="eastAsia"/>
          <w:kern w:val="0"/>
          <w:sz w:val="28"/>
          <w:szCs w:val="28"/>
        </w:rPr>
        <w:t>繳費</w:t>
      </w:r>
      <w:r w:rsidRPr="0094103E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方式：</w:t>
      </w:r>
      <w:r w:rsidR="006043E2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郵政</w:t>
      </w:r>
      <w:r w:rsidR="004A3E3D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劃撥</w:t>
      </w:r>
      <w:r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。</w:t>
      </w:r>
    </w:p>
    <w:p w:rsidR="00DC1480" w:rsidRPr="0094103E" w:rsidRDefault="00DC1480" w:rsidP="00DC1480">
      <w:pPr>
        <w:pStyle w:val="a5"/>
        <w:numPr>
          <w:ilvl w:val="0"/>
          <w:numId w:val="44"/>
        </w:numPr>
        <w:spacing w:line="460" w:lineRule="exact"/>
        <w:ind w:leftChars="320" w:left="1328" w:hangingChars="200" w:hanging="560"/>
        <w:rPr>
          <w:rFonts w:ascii="標楷體" w:eastAsia="標楷體" w:hAnsi="標楷體" w:cs="夹发砰"/>
          <w:color w:val="000000"/>
          <w:kern w:val="0"/>
          <w:sz w:val="28"/>
          <w:szCs w:val="28"/>
        </w:rPr>
      </w:pPr>
      <w:r w:rsidRPr="001F6720">
        <w:rPr>
          <w:rFonts w:ascii="標楷體" w:eastAsia="標楷體" w:hAnsi="標楷體" w:cs="標楷體" w:hint="eastAsia"/>
          <w:kern w:val="0"/>
          <w:sz w:val="28"/>
          <w:szCs w:val="28"/>
        </w:rPr>
        <w:t>處理方式</w:t>
      </w:r>
      <w:r w:rsidRPr="0094103E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：</w:t>
      </w:r>
    </w:p>
    <w:p w:rsidR="00DC1480" w:rsidRPr="000B5DD8" w:rsidRDefault="00DC1480" w:rsidP="00DC1480">
      <w:pPr>
        <w:pStyle w:val="a5"/>
        <w:numPr>
          <w:ilvl w:val="0"/>
          <w:numId w:val="31"/>
        </w:numPr>
        <w:spacing w:line="460" w:lineRule="exact"/>
        <w:ind w:leftChars="0" w:left="1922" w:hanging="680"/>
        <w:rPr>
          <w:rFonts w:ascii="標楷體" w:eastAsia="標楷體" w:hAnsi="標楷體" w:cs="¼Ð·¢Åé"/>
          <w:color w:val="000000"/>
          <w:kern w:val="0"/>
          <w:sz w:val="28"/>
          <w:szCs w:val="28"/>
        </w:rPr>
      </w:pPr>
      <w:r w:rsidRPr="000B5DD8">
        <w:rPr>
          <w:rFonts w:ascii="標楷體" w:eastAsia="標楷體" w:hAnsi="標楷體" w:cs="¼Ð·¢Åé" w:hint="eastAsia"/>
          <w:color w:val="000000"/>
          <w:kern w:val="0"/>
          <w:sz w:val="28"/>
          <w:szCs w:val="28"/>
        </w:rPr>
        <w:t>僅限</w:t>
      </w:r>
      <w:r>
        <w:rPr>
          <w:rFonts w:ascii="標楷體" w:eastAsia="標楷體" w:hAnsi="標楷體" w:cs="¼Ð·¢Åé" w:hint="eastAsia"/>
          <w:color w:val="000000"/>
          <w:kern w:val="0"/>
          <w:sz w:val="28"/>
          <w:szCs w:val="28"/>
        </w:rPr>
        <w:t>未合格</w:t>
      </w:r>
      <w:r w:rsidRPr="000B5DD8">
        <w:rPr>
          <w:rFonts w:ascii="標楷體" w:eastAsia="標楷體" w:hAnsi="標楷體" w:cs="¼Ð·¢Åé" w:hint="eastAsia"/>
          <w:color w:val="000000"/>
          <w:kern w:val="0"/>
          <w:sz w:val="28"/>
          <w:szCs w:val="28"/>
        </w:rPr>
        <w:t>考生申請，</w:t>
      </w:r>
      <w:r>
        <w:rPr>
          <w:rFonts w:ascii="標楷體" w:eastAsia="標楷體" w:hAnsi="標楷體" w:cs="¼Ð·¢Åé" w:hint="eastAsia"/>
          <w:color w:val="000000"/>
          <w:kern w:val="0"/>
          <w:sz w:val="28"/>
          <w:szCs w:val="28"/>
        </w:rPr>
        <w:t>合格者</w:t>
      </w:r>
      <w:r w:rsidRPr="000B5DD8">
        <w:rPr>
          <w:rFonts w:ascii="標楷體" w:eastAsia="標楷體" w:hAnsi="標楷體" w:cs="¼Ð·¢Åé" w:hint="eastAsia"/>
          <w:color w:val="000000"/>
          <w:kern w:val="0"/>
          <w:sz w:val="28"/>
          <w:szCs w:val="28"/>
        </w:rPr>
        <w:t>概不複查。</w:t>
      </w:r>
    </w:p>
    <w:p w:rsidR="00DC1480" w:rsidRPr="001F6720" w:rsidRDefault="00DC1480" w:rsidP="00DC1480">
      <w:pPr>
        <w:pStyle w:val="a5"/>
        <w:numPr>
          <w:ilvl w:val="0"/>
          <w:numId w:val="31"/>
        </w:numPr>
        <w:spacing w:line="460" w:lineRule="exact"/>
        <w:ind w:leftChars="0" w:left="1922" w:hanging="6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F6720">
        <w:rPr>
          <w:rFonts w:ascii="標楷體" w:eastAsia="標楷體" w:cs="標楷體" w:hint="eastAsia"/>
          <w:color w:val="000000"/>
          <w:kern w:val="0"/>
          <w:sz w:val="28"/>
          <w:szCs w:val="28"/>
        </w:rPr>
        <w:t>申請複查不得要求查看或影印答案卷、答案卡。</w:t>
      </w:r>
    </w:p>
    <w:p w:rsidR="00DC1480" w:rsidRPr="001F6720" w:rsidRDefault="00DC1480" w:rsidP="00DC1480">
      <w:pPr>
        <w:pStyle w:val="a5"/>
        <w:numPr>
          <w:ilvl w:val="0"/>
          <w:numId w:val="31"/>
        </w:numPr>
        <w:spacing w:line="460" w:lineRule="exact"/>
        <w:ind w:leftChars="0" w:left="1922" w:hanging="6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F6720">
        <w:rPr>
          <w:rFonts w:ascii="標楷體" w:eastAsia="標楷體" w:cs="標楷體" w:hint="eastAsia"/>
          <w:color w:val="000000"/>
          <w:kern w:val="0"/>
          <w:sz w:val="28"/>
          <w:szCs w:val="28"/>
        </w:rPr>
        <w:t>複查作業由本會考試委員會及查核工作小組監督辦理。</w:t>
      </w:r>
    </w:p>
    <w:p w:rsidR="00F3433B" w:rsidRDefault="00DC1480" w:rsidP="00F3433B">
      <w:pPr>
        <w:pStyle w:val="a5"/>
        <w:numPr>
          <w:ilvl w:val="0"/>
          <w:numId w:val="31"/>
        </w:numPr>
        <w:spacing w:line="460" w:lineRule="exact"/>
        <w:ind w:leftChars="0" w:left="1922" w:hanging="68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F6720">
        <w:rPr>
          <w:rFonts w:ascii="標楷體" w:eastAsia="標楷體" w:cs="標楷體" w:hint="eastAsia"/>
          <w:color w:val="000000"/>
          <w:kern w:val="0"/>
          <w:sz w:val="28"/>
          <w:szCs w:val="28"/>
        </w:rPr>
        <w:t>成績複查結果僅包含合格/不合格。</w:t>
      </w:r>
    </w:p>
    <w:p w:rsidR="00DA1CA9" w:rsidRPr="00F3433B" w:rsidRDefault="00DA1CA9" w:rsidP="00DC1480">
      <w:pPr>
        <w:pStyle w:val="a5"/>
        <w:widowControl/>
        <w:numPr>
          <w:ilvl w:val="0"/>
          <w:numId w:val="9"/>
        </w:numPr>
        <w:spacing w:line="460" w:lineRule="exact"/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  <w:bookmarkStart w:id="10" w:name="_Toc527119975"/>
      <w:r w:rsidRPr="00F3433B">
        <w:rPr>
          <w:rFonts w:ascii="標楷體" w:eastAsia="標楷體" w:hAnsi="標楷體" w:hint="eastAsia"/>
          <w:b/>
          <w:sz w:val="32"/>
          <w:szCs w:val="32"/>
        </w:rPr>
        <w:t>證照核發</w:t>
      </w:r>
      <w:bookmarkEnd w:id="10"/>
    </w:p>
    <w:p w:rsidR="00DA1CA9" w:rsidRDefault="00DA1CA9" w:rsidP="001F6720">
      <w:pPr>
        <w:pStyle w:val="Default"/>
        <w:tabs>
          <w:tab w:val="left" w:pos="993"/>
        </w:tabs>
        <w:adjustRightInd/>
        <w:spacing w:line="460" w:lineRule="exact"/>
        <w:ind w:left="720"/>
        <w:rPr>
          <w:rFonts w:hAnsi="標楷體" w:cs="夹发砰"/>
          <w:sz w:val="28"/>
          <w:szCs w:val="28"/>
        </w:rPr>
      </w:pPr>
      <w:r w:rsidRPr="006068CE">
        <w:rPr>
          <w:rFonts w:hAnsi="標楷體" w:cs="夹发砰" w:hint="eastAsia"/>
          <w:sz w:val="28"/>
          <w:szCs w:val="28"/>
        </w:rPr>
        <w:t>測驗結果經評定合格者，「合格證照」將自</w:t>
      </w:r>
      <w:r w:rsidR="003C668B">
        <w:rPr>
          <w:rFonts w:hAnsi="標楷體" w:cs="夹发砰" w:hint="eastAsia"/>
          <w:sz w:val="28"/>
          <w:szCs w:val="28"/>
        </w:rPr>
        <w:t>10</w:t>
      </w:r>
      <w:r w:rsidR="006A16F4">
        <w:rPr>
          <w:rFonts w:hAnsi="標楷體" w:cs="夹发砰" w:hint="eastAsia"/>
          <w:sz w:val="28"/>
          <w:szCs w:val="28"/>
        </w:rPr>
        <w:t>8</w:t>
      </w:r>
      <w:r w:rsidRPr="006068CE">
        <w:rPr>
          <w:rFonts w:hAnsi="標楷體" w:cs="夹发砰" w:hint="eastAsia"/>
          <w:sz w:val="28"/>
          <w:szCs w:val="28"/>
        </w:rPr>
        <w:t>年</w:t>
      </w:r>
      <w:r w:rsidR="003C668B">
        <w:rPr>
          <w:rFonts w:hAnsi="標楷體" w:cs="夹发砰" w:hint="eastAsia"/>
          <w:sz w:val="28"/>
          <w:szCs w:val="28"/>
        </w:rPr>
        <w:t>4</w:t>
      </w:r>
      <w:r w:rsidRPr="006068CE">
        <w:rPr>
          <w:rFonts w:hAnsi="標楷體" w:cs="夹发砰" w:hint="eastAsia"/>
          <w:sz w:val="28"/>
          <w:szCs w:val="28"/>
        </w:rPr>
        <w:t>月</w:t>
      </w:r>
      <w:r w:rsidR="00522558">
        <w:rPr>
          <w:rFonts w:hAnsi="標楷體" w:cs="夹发砰" w:hint="eastAsia"/>
          <w:sz w:val="28"/>
          <w:szCs w:val="28"/>
        </w:rPr>
        <w:t>30</w:t>
      </w:r>
      <w:r w:rsidRPr="006068CE">
        <w:rPr>
          <w:rFonts w:hAnsi="標楷體" w:cs="夹发砰" w:hint="eastAsia"/>
          <w:sz w:val="28"/>
          <w:szCs w:val="28"/>
        </w:rPr>
        <w:t>日</w:t>
      </w:r>
      <w:r w:rsidR="006B27B6">
        <w:rPr>
          <w:rFonts w:hAnsi="標楷體" w:cs="夹发砰" w:hint="eastAsia"/>
          <w:sz w:val="28"/>
          <w:szCs w:val="28"/>
        </w:rPr>
        <w:t>前</w:t>
      </w:r>
      <w:r w:rsidRPr="006068CE">
        <w:rPr>
          <w:rFonts w:hAnsi="標楷體" w:cs="夹发砰" w:hint="eastAsia"/>
          <w:sz w:val="28"/>
          <w:szCs w:val="28"/>
        </w:rPr>
        <w:t>寄發</w:t>
      </w:r>
      <w:r w:rsidR="006A16F4">
        <w:rPr>
          <w:rFonts w:hAnsi="標楷體" w:cs="夹发砰" w:hint="eastAsia"/>
          <w:sz w:val="28"/>
          <w:szCs w:val="28"/>
        </w:rPr>
        <w:t>至</w:t>
      </w:r>
      <w:r w:rsidR="00EC15FE">
        <w:rPr>
          <w:rFonts w:hAnsi="標楷體" w:cs="夹发砰" w:hint="eastAsia"/>
          <w:sz w:val="28"/>
          <w:szCs w:val="28"/>
        </w:rPr>
        <w:t>通訊地址，若於</w:t>
      </w:r>
      <w:r w:rsidR="003C668B">
        <w:rPr>
          <w:rFonts w:hAnsi="標楷體" w:cs="夹发砰" w:hint="eastAsia"/>
          <w:sz w:val="28"/>
          <w:szCs w:val="28"/>
        </w:rPr>
        <w:t>10</w:t>
      </w:r>
      <w:r w:rsidR="006A16F4">
        <w:rPr>
          <w:rFonts w:hAnsi="標楷體" w:cs="夹发砰" w:hint="eastAsia"/>
          <w:sz w:val="28"/>
          <w:szCs w:val="28"/>
        </w:rPr>
        <w:t>8</w:t>
      </w:r>
      <w:r w:rsidR="00EC15FE">
        <w:rPr>
          <w:rFonts w:hAnsi="標楷體" w:cs="夹发砰" w:hint="eastAsia"/>
          <w:sz w:val="28"/>
          <w:szCs w:val="28"/>
        </w:rPr>
        <w:t>年</w:t>
      </w:r>
      <w:r w:rsidR="004A3E3D">
        <w:rPr>
          <w:rFonts w:hAnsi="標楷體" w:cs="夹发砰" w:hint="eastAsia"/>
          <w:sz w:val="28"/>
          <w:szCs w:val="28"/>
        </w:rPr>
        <w:t>5</w:t>
      </w:r>
      <w:r w:rsidR="00EC15FE">
        <w:rPr>
          <w:rFonts w:hAnsi="標楷體" w:cs="夹发砰" w:hint="eastAsia"/>
          <w:sz w:val="28"/>
          <w:szCs w:val="28"/>
        </w:rPr>
        <w:t>月</w:t>
      </w:r>
      <w:r w:rsidR="00522558">
        <w:rPr>
          <w:rFonts w:hAnsi="標楷體" w:cs="夹发砰" w:hint="eastAsia"/>
          <w:sz w:val="28"/>
          <w:szCs w:val="28"/>
        </w:rPr>
        <w:t>7</w:t>
      </w:r>
      <w:r w:rsidR="00EC15FE">
        <w:rPr>
          <w:rFonts w:hAnsi="標楷體" w:cs="夹发砰" w:hint="eastAsia"/>
          <w:sz w:val="28"/>
          <w:szCs w:val="28"/>
        </w:rPr>
        <w:t>日如</w:t>
      </w:r>
      <w:r w:rsidRPr="006068CE">
        <w:rPr>
          <w:rFonts w:hAnsi="標楷體" w:cs="夹发砰" w:hint="eastAsia"/>
          <w:sz w:val="28"/>
          <w:szCs w:val="28"/>
        </w:rPr>
        <w:t>尚未收到合格</w:t>
      </w:r>
      <w:r w:rsidRPr="001F6720">
        <w:rPr>
          <w:rFonts w:hint="eastAsia"/>
          <w:sz w:val="28"/>
          <w:szCs w:val="28"/>
        </w:rPr>
        <w:t>證照</w:t>
      </w:r>
      <w:r w:rsidRPr="006068CE">
        <w:rPr>
          <w:rFonts w:hAnsi="標楷體" w:cs="夹发砰" w:hint="eastAsia"/>
          <w:sz w:val="28"/>
          <w:szCs w:val="28"/>
        </w:rPr>
        <w:t>，請以</w:t>
      </w:r>
      <w:r>
        <w:rPr>
          <w:rFonts w:hAnsi="標楷體" w:cs="夹发砰" w:hint="eastAsia"/>
          <w:sz w:val="28"/>
          <w:szCs w:val="28"/>
        </w:rPr>
        <w:t>電話洽詢</w:t>
      </w:r>
      <w:r w:rsidRPr="006068CE">
        <w:rPr>
          <w:rFonts w:hAnsi="標楷體" w:cs="夹发砰" w:hint="eastAsia"/>
          <w:sz w:val="28"/>
          <w:szCs w:val="28"/>
        </w:rPr>
        <w:t>本會，經查明後予以補發。</w:t>
      </w:r>
    </w:p>
    <w:p w:rsidR="00DA1CA9" w:rsidRPr="00F3433B" w:rsidRDefault="00DA1CA9" w:rsidP="00D50450">
      <w:pPr>
        <w:pStyle w:val="a5"/>
        <w:widowControl/>
        <w:numPr>
          <w:ilvl w:val="0"/>
          <w:numId w:val="9"/>
        </w:numPr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  <w:bookmarkStart w:id="11" w:name="_Toc527119976"/>
      <w:r w:rsidRPr="00F3433B">
        <w:rPr>
          <w:rFonts w:ascii="標楷體" w:eastAsia="標楷體" w:hAnsi="標楷體" w:hint="eastAsia"/>
          <w:b/>
          <w:sz w:val="32"/>
          <w:szCs w:val="32"/>
        </w:rPr>
        <w:t>試場規則</w:t>
      </w:r>
      <w:bookmarkEnd w:id="11"/>
    </w:p>
    <w:p w:rsidR="00DE7608" w:rsidRDefault="00DE7608" w:rsidP="001F6720">
      <w:pPr>
        <w:pStyle w:val="a5"/>
        <w:numPr>
          <w:ilvl w:val="0"/>
          <w:numId w:val="32"/>
        </w:numPr>
        <w:spacing w:line="460" w:lineRule="exact"/>
        <w:ind w:leftChars="320" w:left="1608" w:hangingChars="300" w:hanging="840"/>
        <w:rPr>
          <w:rFonts w:ascii="標楷體" w:eastAsia="標楷體" w:hAnsi="標楷體" w:cs="夹发砰"/>
          <w:kern w:val="0"/>
          <w:sz w:val="28"/>
          <w:szCs w:val="28"/>
        </w:rPr>
      </w:pPr>
      <w:r w:rsidRPr="00DE7608">
        <w:rPr>
          <w:rFonts w:ascii="標楷體" w:eastAsia="標楷體" w:hAnsi="標楷體" w:cs="夹发砰" w:hint="eastAsia"/>
          <w:kern w:val="0"/>
          <w:sz w:val="28"/>
          <w:szCs w:val="28"/>
        </w:rPr>
        <w:t>考試當日</w:t>
      </w:r>
      <w:r w:rsidR="003179D6" w:rsidRPr="006F415C">
        <w:rPr>
          <w:rFonts w:ascii="標楷體" w:eastAsia="標楷體" w:hAnsi="標楷體" w:cs="夹发砰" w:hint="eastAsia"/>
          <w:kern w:val="0"/>
          <w:sz w:val="28"/>
          <w:szCs w:val="28"/>
        </w:rPr>
        <w:t>應考人須持</w:t>
      </w:r>
      <w:r w:rsidRPr="00DE7608">
        <w:rPr>
          <w:rFonts w:ascii="標楷體" w:eastAsia="標楷體" w:hAnsi="標楷體" w:cs="夹发砰" w:hint="eastAsia"/>
          <w:kern w:val="0"/>
          <w:sz w:val="28"/>
          <w:szCs w:val="28"/>
        </w:rPr>
        <w:t>(1)測驗入場證(2)貼有本人照片之身分證件(含身分證、</w:t>
      </w:r>
      <w:r w:rsidR="006043E2" w:rsidRPr="00173135">
        <w:rPr>
          <w:rFonts w:ascii="標楷體" w:eastAsia="標楷體" w:hAnsi="標楷體" w:cs="夹发砰" w:hint="eastAsia"/>
          <w:kern w:val="0"/>
          <w:sz w:val="28"/>
          <w:szCs w:val="28"/>
        </w:rPr>
        <w:t>有</w:t>
      </w:r>
      <w:r w:rsidRPr="00173135">
        <w:rPr>
          <w:rFonts w:ascii="標楷體" w:eastAsia="標楷體" w:hAnsi="標楷體" w:cs="夹发砰" w:hint="eastAsia"/>
          <w:kern w:val="0"/>
          <w:sz w:val="28"/>
          <w:szCs w:val="28"/>
        </w:rPr>
        <w:t>效期</w:t>
      </w:r>
      <w:r w:rsidR="002B6BB5" w:rsidRPr="00173135">
        <w:rPr>
          <w:rFonts w:ascii="標楷體" w:eastAsia="標楷體" w:hAnsi="標楷體" w:cs="夹发砰" w:hint="eastAsia"/>
          <w:kern w:val="0"/>
          <w:sz w:val="28"/>
          <w:szCs w:val="28"/>
        </w:rPr>
        <w:t>限</w:t>
      </w:r>
      <w:r w:rsidRPr="00173135">
        <w:rPr>
          <w:rFonts w:ascii="標楷體" w:eastAsia="標楷體" w:hAnsi="標楷體" w:cs="夹发砰" w:hint="eastAsia"/>
          <w:kern w:val="0"/>
          <w:sz w:val="28"/>
          <w:szCs w:val="28"/>
        </w:rPr>
        <w:t>內之護照、駕駛執照或健保卡)，</w:t>
      </w:r>
      <w:r w:rsidR="003179D6" w:rsidRPr="00173135">
        <w:rPr>
          <w:rFonts w:ascii="標楷體" w:eastAsia="標楷體" w:hAnsi="標楷體" w:cs="夹发砰" w:hint="eastAsia"/>
          <w:kern w:val="0"/>
          <w:sz w:val="28"/>
          <w:szCs w:val="28"/>
        </w:rPr>
        <w:t>入場應試</w:t>
      </w:r>
      <w:r w:rsidRPr="00DE7608">
        <w:rPr>
          <w:rFonts w:ascii="標楷體" w:eastAsia="標楷體" w:hAnsi="標楷體" w:cs="夹发砰" w:hint="eastAsia"/>
          <w:kern w:val="0"/>
          <w:sz w:val="28"/>
          <w:szCs w:val="28"/>
        </w:rPr>
        <w:t>。</w:t>
      </w:r>
    </w:p>
    <w:p w:rsidR="00DE7608" w:rsidRPr="006A16F4" w:rsidRDefault="006A16F4" w:rsidP="00DE7608">
      <w:pPr>
        <w:pStyle w:val="a5"/>
        <w:spacing w:line="460" w:lineRule="exact"/>
        <w:ind w:leftChars="0" w:left="1608"/>
        <w:rPr>
          <w:rFonts w:ascii="標楷體" w:eastAsia="標楷體" w:hAnsi="標楷體" w:cs="夹发砰"/>
          <w:kern w:val="0"/>
          <w:sz w:val="28"/>
          <w:szCs w:val="28"/>
          <w:u w:val="double"/>
        </w:rPr>
      </w:pPr>
      <w:r w:rsidRPr="006A16F4">
        <w:rPr>
          <w:rFonts w:ascii="標楷體" w:eastAsia="標楷體" w:hAnsi="標楷體" w:cs="夹发砰" w:hint="eastAsia"/>
          <w:kern w:val="0"/>
          <w:sz w:val="28"/>
          <w:szCs w:val="28"/>
          <w:u w:val="double"/>
        </w:rPr>
        <w:t>※請注意：未攜帶測驗入場證者，不得參加測驗。</w:t>
      </w:r>
    </w:p>
    <w:p w:rsidR="00DA1CA9" w:rsidRPr="006F415C" w:rsidRDefault="00DA1CA9" w:rsidP="001F6720">
      <w:pPr>
        <w:pStyle w:val="a5"/>
        <w:numPr>
          <w:ilvl w:val="0"/>
          <w:numId w:val="32"/>
        </w:numPr>
        <w:spacing w:line="460" w:lineRule="exact"/>
        <w:ind w:leftChars="320" w:left="1608" w:hangingChars="300" w:hanging="840"/>
        <w:rPr>
          <w:rFonts w:ascii="標楷體" w:eastAsia="標楷體" w:hAnsi="標楷體" w:cs="夹发砰"/>
          <w:kern w:val="0"/>
          <w:sz w:val="28"/>
          <w:szCs w:val="28"/>
        </w:rPr>
      </w:pP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t>作答時，</w:t>
      </w:r>
      <w:r w:rsidRPr="001F6720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嚴禁</w:t>
      </w: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t>使用或配戴各式電子通訊器材(包括行動電話、錄音機、呼叫器、電子辭典、具錄(攝)音(影)功能之個人數位助理機及手錶等)，違者</w:t>
      </w:r>
      <w:r>
        <w:rPr>
          <w:rFonts w:ascii="標楷體" w:eastAsia="標楷體" w:hAnsi="標楷體" w:cs="夹发砰" w:hint="eastAsia"/>
          <w:kern w:val="0"/>
          <w:sz w:val="28"/>
          <w:szCs w:val="28"/>
        </w:rPr>
        <w:t>不予計分</w:t>
      </w: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t>。</w:t>
      </w:r>
    </w:p>
    <w:p w:rsidR="00DA1CA9" w:rsidRPr="002432FD" w:rsidRDefault="00DA1CA9" w:rsidP="001F6720">
      <w:pPr>
        <w:pStyle w:val="a5"/>
        <w:numPr>
          <w:ilvl w:val="0"/>
          <w:numId w:val="32"/>
        </w:numPr>
        <w:spacing w:line="460" w:lineRule="exact"/>
        <w:ind w:leftChars="320" w:left="1608" w:hangingChars="300" w:hanging="840"/>
        <w:rPr>
          <w:rFonts w:ascii="標楷體" w:eastAsia="標楷體" w:hAnsi="標楷體" w:cs="夹发砰"/>
          <w:kern w:val="0"/>
          <w:sz w:val="28"/>
          <w:szCs w:val="28"/>
        </w:rPr>
      </w:pPr>
      <w:r w:rsidRPr="002432FD">
        <w:rPr>
          <w:rFonts w:ascii="標楷體" w:eastAsia="標楷體" w:hAnsi="標楷體" w:cs="夹发砰" w:hint="eastAsia"/>
          <w:kern w:val="0"/>
          <w:sz w:val="28"/>
          <w:szCs w:val="28"/>
        </w:rPr>
        <w:t>應考人應於測驗預備鈴響時依入場編號就座，測驗開始20分鐘後不得入場考試，</w:t>
      </w:r>
      <w:r w:rsidRPr="001F6720">
        <w:rPr>
          <w:rFonts w:ascii="標楷體" w:eastAsia="標楷體" w:hAnsi="標楷體" w:cs="夹发砰" w:hint="eastAsia"/>
          <w:color w:val="000000"/>
          <w:kern w:val="0"/>
          <w:sz w:val="28"/>
          <w:szCs w:val="28"/>
        </w:rPr>
        <w:t>測驗</w:t>
      </w:r>
      <w:r w:rsidRPr="002432FD">
        <w:rPr>
          <w:rFonts w:ascii="標楷體" w:eastAsia="標楷體" w:hAnsi="標楷體" w:cs="夹发砰" w:hint="eastAsia"/>
          <w:kern w:val="0"/>
          <w:sz w:val="28"/>
          <w:szCs w:val="28"/>
        </w:rPr>
        <w:t>開始後</w:t>
      </w:r>
      <w:r w:rsidR="003179D6">
        <w:rPr>
          <w:rFonts w:ascii="標楷體" w:eastAsia="標楷體" w:hAnsi="標楷體" w:cs="夹发砰" w:hint="eastAsia"/>
          <w:kern w:val="0"/>
          <w:sz w:val="28"/>
          <w:szCs w:val="28"/>
        </w:rPr>
        <w:t>60</w:t>
      </w:r>
      <w:r w:rsidRPr="002432FD">
        <w:rPr>
          <w:rFonts w:ascii="標楷體" w:eastAsia="標楷體" w:hAnsi="標楷體" w:cs="夹发砰" w:hint="eastAsia"/>
          <w:kern w:val="0"/>
          <w:sz w:val="28"/>
          <w:szCs w:val="28"/>
        </w:rPr>
        <w:t>分鐘內不得離場; 考生於試題卷、答案卷點交監考人員無誤後，才可離開試場。</w:t>
      </w:r>
    </w:p>
    <w:p w:rsidR="00DA1CA9" w:rsidRPr="00257255" w:rsidRDefault="00DA1CA9" w:rsidP="001F6720">
      <w:pPr>
        <w:pStyle w:val="a5"/>
        <w:numPr>
          <w:ilvl w:val="0"/>
          <w:numId w:val="32"/>
        </w:numPr>
        <w:spacing w:line="460" w:lineRule="exact"/>
        <w:ind w:leftChars="320" w:left="1608" w:hangingChars="300" w:hanging="840"/>
        <w:rPr>
          <w:rFonts w:ascii="標楷體" w:eastAsia="標楷體" w:hAnsi="標楷體" w:cs="夹发砰"/>
          <w:kern w:val="0"/>
          <w:sz w:val="28"/>
          <w:szCs w:val="28"/>
        </w:rPr>
      </w:pPr>
      <w:r w:rsidRPr="00257255">
        <w:rPr>
          <w:rFonts w:ascii="標楷體" w:eastAsia="標楷體" w:hAnsi="標楷體" w:cs="夹发砰" w:hint="eastAsia"/>
          <w:kern w:val="0"/>
          <w:sz w:val="28"/>
          <w:szCs w:val="28"/>
        </w:rPr>
        <w:t>入場時應出示准</w:t>
      </w:r>
      <w:r w:rsidR="00EC6E78">
        <w:rPr>
          <w:rFonts w:ascii="標楷體" w:eastAsia="標楷體" w:hAnsi="標楷體" w:cs="夹发砰" w:hint="eastAsia"/>
          <w:kern w:val="0"/>
          <w:sz w:val="28"/>
          <w:szCs w:val="28"/>
        </w:rPr>
        <w:t>考證及身分證件正本並依准考證號碼就座，入座後應立即檢查坐位是否</w:t>
      </w:r>
      <w:r w:rsidR="00DB12B4">
        <w:rPr>
          <w:rFonts w:ascii="標楷體" w:eastAsia="標楷體" w:hAnsi="標楷體" w:cs="夹发砰" w:hint="eastAsia"/>
          <w:kern w:val="0"/>
          <w:sz w:val="28"/>
          <w:szCs w:val="28"/>
        </w:rPr>
        <w:t>正確</w:t>
      </w:r>
      <w:r w:rsidRPr="00257255">
        <w:rPr>
          <w:rFonts w:ascii="標楷體" w:eastAsia="標楷體" w:hAnsi="標楷體" w:cs="夹发砰" w:hint="eastAsia"/>
          <w:kern w:val="0"/>
          <w:sz w:val="28"/>
          <w:szCs w:val="28"/>
        </w:rPr>
        <w:t>。測驗中如經發現坐錯位置者，須立即離場，其作答不予列入統計。</w:t>
      </w:r>
    </w:p>
    <w:p w:rsidR="00DA1CA9" w:rsidRPr="006F415C" w:rsidRDefault="00DA1CA9" w:rsidP="001F6720">
      <w:pPr>
        <w:pStyle w:val="a5"/>
        <w:numPr>
          <w:ilvl w:val="0"/>
          <w:numId w:val="32"/>
        </w:numPr>
        <w:spacing w:line="460" w:lineRule="exact"/>
        <w:ind w:leftChars="320" w:left="1608" w:hangingChars="300" w:hanging="840"/>
        <w:rPr>
          <w:rFonts w:ascii="標楷體" w:eastAsia="標楷體" w:hAnsi="標楷體" w:cs="夹发砰"/>
          <w:kern w:val="0"/>
          <w:sz w:val="28"/>
          <w:szCs w:val="28"/>
        </w:rPr>
      </w:pP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t>測驗時應將准考證及身分證件置於監考人員指定處，並配合核對身</w:t>
      </w: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lastRenderedPageBreak/>
        <w:t>分及資料。如發現報名所繳身分證件影本與正本不符、或所繳身分證件影本上之相片與本人相貌不同而致辨識困難者，測驗完畢後須再接受查驗；如仍有識別困難者，將取消</w:t>
      </w:r>
      <w:r w:rsidR="00AE312D">
        <w:rPr>
          <w:rFonts w:ascii="標楷體" w:eastAsia="標楷體" w:hAnsi="標楷體" w:cs="夹发砰" w:hint="eastAsia"/>
          <w:kern w:val="0"/>
          <w:sz w:val="28"/>
          <w:szCs w:val="28"/>
        </w:rPr>
        <w:t>考</w:t>
      </w: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t>試資格。</w:t>
      </w:r>
    </w:p>
    <w:p w:rsidR="00DA1CA9" w:rsidRDefault="00DA1CA9" w:rsidP="001F6720">
      <w:pPr>
        <w:pStyle w:val="a5"/>
        <w:numPr>
          <w:ilvl w:val="0"/>
          <w:numId w:val="32"/>
        </w:numPr>
        <w:spacing w:line="460" w:lineRule="exact"/>
        <w:ind w:leftChars="320" w:left="1608" w:hangingChars="300" w:hanging="840"/>
        <w:rPr>
          <w:rFonts w:ascii="標楷體" w:eastAsia="標楷體" w:hAnsi="標楷體" w:cs="夹发砰"/>
          <w:kern w:val="0"/>
          <w:sz w:val="28"/>
          <w:szCs w:val="28"/>
        </w:rPr>
      </w:pP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t>測驗進行間意圖或已將試題冊、答案紙攜出試場或於測驗中意圖傳送試題者，將被取消</w:t>
      </w:r>
      <w:r w:rsidR="00AE312D">
        <w:rPr>
          <w:rFonts w:ascii="標楷體" w:eastAsia="標楷體" w:hAnsi="標楷體" w:cs="夹发砰" w:hint="eastAsia"/>
          <w:kern w:val="0"/>
          <w:sz w:val="28"/>
          <w:szCs w:val="28"/>
        </w:rPr>
        <w:t>考</w:t>
      </w: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t>試資格。</w:t>
      </w:r>
    </w:p>
    <w:p w:rsidR="00DA1CA9" w:rsidRPr="006F415C" w:rsidRDefault="00DA1CA9" w:rsidP="001F6720">
      <w:pPr>
        <w:pStyle w:val="a5"/>
        <w:numPr>
          <w:ilvl w:val="0"/>
          <w:numId w:val="32"/>
        </w:numPr>
        <w:spacing w:line="460" w:lineRule="exact"/>
        <w:ind w:leftChars="320" w:left="1608" w:hangingChars="300" w:hanging="840"/>
        <w:rPr>
          <w:rFonts w:ascii="標楷體" w:eastAsia="標楷體" w:hAnsi="標楷體" w:cs="夹发砰"/>
          <w:kern w:val="0"/>
          <w:sz w:val="28"/>
          <w:szCs w:val="28"/>
        </w:rPr>
      </w:pP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t>測驗進行</w:t>
      </w:r>
      <w:r>
        <w:rPr>
          <w:rFonts w:ascii="標楷體" w:eastAsia="標楷體" w:hAnsi="標楷體" w:cs="夹发砰" w:hint="eastAsia"/>
          <w:kern w:val="0"/>
          <w:sz w:val="28"/>
          <w:szCs w:val="28"/>
        </w:rPr>
        <w:t>中</w:t>
      </w: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t>如因身體不適或需使用洗手間，致測驗時間受影響，將不予補足。</w:t>
      </w:r>
    </w:p>
    <w:p w:rsidR="00DA1CA9" w:rsidRDefault="00DA1CA9" w:rsidP="001F6720">
      <w:pPr>
        <w:pStyle w:val="a5"/>
        <w:numPr>
          <w:ilvl w:val="0"/>
          <w:numId w:val="32"/>
        </w:numPr>
        <w:spacing w:line="460" w:lineRule="exact"/>
        <w:ind w:leftChars="320" w:left="1608" w:hangingChars="300" w:hanging="840"/>
        <w:rPr>
          <w:rFonts w:ascii="標楷體" w:eastAsia="標楷體" w:hAnsi="標楷體" w:cs="夹发砰"/>
          <w:kern w:val="0"/>
          <w:sz w:val="28"/>
          <w:szCs w:val="28"/>
        </w:rPr>
      </w:pP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t>作答前，應依監考人員之指示，檢查答案紙及試題冊（卷）是否齊全、列印之准考證號碼是否正確、完整，如有錯誤、污損、漏印或缺頁，應立即舉手請監考人員處理，以免影響作答權益。</w:t>
      </w:r>
    </w:p>
    <w:p w:rsidR="00DA1CA9" w:rsidRDefault="00DA1CA9" w:rsidP="001F6720">
      <w:pPr>
        <w:pStyle w:val="a5"/>
        <w:numPr>
          <w:ilvl w:val="0"/>
          <w:numId w:val="32"/>
        </w:numPr>
        <w:spacing w:line="460" w:lineRule="exact"/>
        <w:ind w:leftChars="320" w:left="1608" w:hangingChars="300" w:hanging="840"/>
        <w:rPr>
          <w:rFonts w:ascii="標楷體" w:eastAsia="標楷體" w:hAnsi="標楷體" w:cs="夹发砰"/>
          <w:kern w:val="0"/>
          <w:sz w:val="28"/>
          <w:szCs w:val="28"/>
        </w:rPr>
      </w:pP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t>選擇題採電腦閱卷，以</w:t>
      </w:r>
      <w:r w:rsidRPr="006F415C">
        <w:rPr>
          <w:rFonts w:ascii="標楷體" w:eastAsia="標楷體" w:hAnsi="標楷體" w:cs="夹发砰"/>
          <w:kern w:val="0"/>
          <w:sz w:val="28"/>
          <w:szCs w:val="28"/>
        </w:rPr>
        <w:t xml:space="preserve"> 2B </w:t>
      </w: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t>黑色鉛筆在答案紙各項作答欄內作答。</w:t>
      </w:r>
    </w:p>
    <w:p w:rsidR="00DA1CA9" w:rsidRPr="006F415C" w:rsidRDefault="00DA1CA9" w:rsidP="001F6720">
      <w:pPr>
        <w:pStyle w:val="a5"/>
        <w:numPr>
          <w:ilvl w:val="0"/>
          <w:numId w:val="32"/>
        </w:numPr>
        <w:spacing w:line="460" w:lineRule="exact"/>
        <w:ind w:leftChars="320" w:left="1608" w:hangingChars="300" w:hanging="840"/>
        <w:rPr>
          <w:rFonts w:ascii="標楷體" w:eastAsia="標楷體" w:hAnsi="標楷體" w:cs="夹发砰"/>
          <w:kern w:val="0"/>
          <w:sz w:val="28"/>
          <w:szCs w:val="28"/>
        </w:rPr>
      </w:pP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t>測驗進行</w:t>
      </w:r>
      <w:r>
        <w:rPr>
          <w:rFonts w:ascii="標楷體" w:eastAsia="標楷體" w:hAnsi="標楷體" w:cs="夹发砰" w:hint="eastAsia"/>
          <w:kern w:val="0"/>
          <w:sz w:val="28"/>
          <w:szCs w:val="28"/>
        </w:rPr>
        <w:t>中</w:t>
      </w: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t>除在答案紙規定處作答或在指定處擬稿外，不得在准考證、文具、桌面、肢體上或其他物品上書寫與測驗有關之任何文字、符號等，違者作答不予計分；亦不得有左顧右盼，意圖窺視、相互交談、抄襲他人答案、便利他人窺視答案、自誦答案、以暗號告訴他人答案等舞弊情事，如經勸阻無效，將勒令退出試場。</w:t>
      </w:r>
    </w:p>
    <w:p w:rsidR="00DA1CA9" w:rsidRPr="000566C9" w:rsidRDefault="00DA1CA9" w:rsidP="001F6720">
      <w:pPr>
        <w:pStyle w:val="a5"/>
        <w:numPr>
          <w:ilvl w:val="0"/>
          <w:numId w:val="32"/>
        </w:numPr>
        <w:spacing w:line="460" w:lineRule="exact"/>
        <w:ind w:leftChars="320" w:left="1608" w:hangingChars="300" w:hanging="840"/>
        <w:rPr>
          <w:rFonts w:ascii="標楷體" w:eastAsia="標楷體" w:hAnsi="標楷體" w:cs="夹发砰"/>
          <w:kern w:val="0"/>
          <w:sz w:val="28"/>
          <w:szCs w:val="28"/>
        </w:rPr>
      </w:pP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t>考生劃記答案／作答時，如有劃記不明顯，更改答案而未擦乾淨或摺疊、污損答案紙或在試題冊上作答等情事，致影響閱卷者，其責任自負，不得提出異議。</w:t>
      </w:r>
    </w:p>
    <w:p w:rsidR="00DA1CA9" w:rsidRPr="006F415C" w:rsidRDefault="00DA1CA9" w:rsidP="001F6720">
      <w:pPr>
        <w:pStyle w:val="a5"/>
        <w:numPr>
          <w:ilvl w:val="0"/>
          <w:numId w:val="32"/>
        </w:numPr>
        <w:spacing w:line="460" w:lineRule="exact"/>
        <w:ind w:leftChars="320" w:left="1608" w:hangingChars="300" w:hanging="840"/>
        <w:rPr>
          <w:rFonts w:ascii="標楷體" w:eastAsia="標楷體" w:hAnsi="標楷體" w:cs="夹发砰"/>
          <w:kern w:val="0"/>
          <w:sz w:val="28"/>
          <w:szCs w:val="28"/>
        </w:rPr>
      </w:pPr>
      <w:r w:rsidRPr="00DE3BC5">
        <w:rPr>
          <w:rFonts w:ascii="標楷體" w:eastAsia="標楷體" w:hAnsi="標楷體" w:cs="夹发砰" w:hint="eastAsia"/>
          <w:kern w:val="0"/>
          <w:sz w:val="28"/>
          <w:szCs w:val="28"/>
        </w:rPr>
        <w:t>測驗進行間，在監考人員未收回答案紙／試題卷 未宣布測驗結束前，不得離場</w:t>
      </w:r>
      <w:r>
        <w:rPr>
          <w:rFonts w:ascii="標楷體" w:eastAsia="標楷體" w:hAnsi="標楷體" w:cs="夹发砰" w:hint="eastAsia"/>
          <w:kern w:val="0"/>
          <w:sz w:val="28"/>
          <w:szCs w:val="28"/>
        </w:rPr>
        <w:t>;</w:t>
      </w: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t>測驗結束時，應依監考人員指示立即停止作答並在原位靜候監考人員收卷、清點試題冊／試卷及答案紙／錄音帶。監考人員宣布離場前，不得再提筆作任何記號或寫下題目或提前離場。</w:t>
      </w:r>
    </w:p>
    <w:p w:rsidR="00DA1CA9" w:rsidRPr="006F415C" w:rsidRDefault="00DA1CA9" w:rsidP="001F6720">
      <w:pPr>
        <w:pStyle w:val="a5"/>
        <w:numPr>
          <w:ilvl w:val="0"/>
          <w:numId w:val="32"/>
        </w:numPr>
        <w:spacing w:line="460" w:lineRule="exact"/>
        <w:ind w:leftChars="320" w:left="1608" w:hangingChars="300" w:hanging="840"/>
        <w:rPr>
          <w:rFonts w:ascii="標楷體" w:eastAsia="標楷體" w:hAnsi="標楷體" w:cs="夹发砰"/>
          <w:kern w:val="0"/>
          <w:sz w:val="28"/>
          <w:szCs w:val="28"/>
        </w:rPr>
      </w:pP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t>考生已交卷出場後，不得在試場附近逗留或高聲喧嘩、宣讀答案或以其他方式指示場內考生作答，經勸阻無效者，將取消</w:t>
      </w:r>
      <w:r w:rsidR="00AE312D">
        <w:rPr>
          <w:rFonts w:ascii="標楷體" w:eastAsia="標楷體" w:hAnsi="標楷體" w:cs="夹发砰" w:hint="eastAsia"/>
          <w:kern w:val="0"/>
          <w:sz w:val="28"/>
          <w:szCs w:val="28"/>
        </w:rPr>
        <w:t>考</w:t>
      </w: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t>試資格。</w:t>
      </w:r>
    </w:p>
    <w:p w:rsidR="00DA1CA9" w:rsidRPr="00173135" w:rsidRDefault="00DA1CA9" w:rsidP="001F6720">
      <w:pPr>
        <w:pStyle w:val="a5"/>
        <w:numPr>
          <w:ilvl w:val="0"/>
          <w:numId w:val="32"/>
        </w:numPr>
        <w:spacing w:line="460" w:lineRule="exact"/>
        <w:ind w:leftChars="320" w:left="1608" w:hangingChars="300" w:hanging="840"/>
        <w:rPr>
          <w:rFonts w:ascii="標楷體" w:eastAsia="標楷體" w:hAnsi="標楷體" w:cs="夹发砰"/>
          <w:kern w:val="0"/>
          <w:sz w:val="28"/>
          <w:szCs w:val="28"/>
        </w:rPr>
      </w:pPr>
      <w:r w:rsidRPr="006F415C">
        <w:rPr>
          <w:rFonts w:ascii="標楷體" w:eastAsia="標楷體" w:hAnsi="標楷體" w:cs="夹发砰" w:hint="eastAsia"/>
          <w:kern w:val="0"/>
          <w:sz w:val="28"/>
          <w:szCs w:val="28"/>
        </w:rPr>
        <w:t>如有舞弊或不軌意圖情</w:t>
      </w:r>
      <w:r w:rsidR="00AE312D">
        <w:rPr>
          <w:rFonts w:ascii="標楷體" w:eastAsia="標楷體" w:hAnsi="標楷體" w:cs="夹发砰" w:hint="eastAsia"/>
          <w:kern w:val="0"/>
          <w:sz w:val="28"/>
          <w:szCs w:val="28"/>
        </w:rPr>
        <w:t>事，或影響考試公平、考生權益之事項，得</w:t>
      </w:r>
      <w:r w:rsidR="00AE312D" w:rsidRPr="00173135">
        <w:rPr>
          <w:rFonts w:ascii="標楷體" w:eastAsia="標楷體" w:hAnsi="標楷體" w:cs="夹发砰" w:hint="eastAsia"/>
          <w:kern w:val="0"/>
          <w:sz w:val="28"/>
          <w:szCs w:val="28"/>
        </w:rPr>
        <w:t>由監考人員予以記錄，再由本公會</w:t>
      </w:r>
      <w:r w:rsidRPr="00173135">
        <w:rPr>
          <w:rFonts w:ascii="標楷體" w:eastAsia="標楷體" w:hAnsi="標楷體" w:cs="夹发砰" w:hint="eastAsia"/>
          <w:kern w:val="0"/>
          <w:sz w:val="28"/>
          <w:szCs w:val="28"/>
        </w:rPr>
        <w:t>依其情節輕重予以適當</w:t>
      </w:r>
    </w:p>
    <w:p w:rsidR="006A16F4" w:rsidRPr="00173135" w:rsidRDefault="006A16F4" w:rsidP="002B6BB5">
      <w:pPr>
        <w:pStyle w:val="a5"/>
        <w:numPr>
          <w:ilvl w:val="0"/>
          <w:numId w:val="32"/>
        </w:numPr>
        <w:spacing w:line="460" w:lineRule="exact"/>
        <w:ind w:leftChars="320" w:left="1608" w:hangingChars="300" w:hanging="840"/>
        <w:rPr>
          <w:rFonts w:ascii="標楷體" w:eastAsia="標楷體" w:hAnsi="標楷體" w:cs="夹发砰"/>
          <w:kern w:val="0"/>
          <w:sz w:val="28"/>
          <w:szCs w:val="28"/>
        </w:rPr>
      </w:pPr>
      <w:bookmarkStart w:id="12" w:name="_Hlk527987274"/>
      <w:r w:rsidRPr="00173135">
        <w:rPr>
          <w:rFonts w:ascii="標楷體" w:eastAsia="標楷體" w:hAnsi="標楷體" w:cs="夹发砰" w:hint="eastAsia"/>
          <w:kern w:val="0"/>
          <w:sz w:val="28"/>
          <w:szCs w:val="28"/>
        </w:rPr>
        <w:t>可攜帶國家考試</w:t>
      </w:r>
      <w:r w:rsidR="002B6BB5" w:rsidRPr="00173135">
        <w:rPr>
          <w:rFonts w:ascii="標楷體" w:eastAsia="標楷體" w:hAnsi="標楷體" w:cs="夹发砰" w:hint="eastAsia"/>
          <w:kern w:val="0"/>
          <w:sz w:val="28"/>
          <w:szCs w:val="28"/>
        </w:rPr>
        <w:t>計算機，請自行上網連結查詢：(</w:t>
      </w:r>
      <w:r w:rsidR="002B6BB5" w:rsidRPr="00173135">
        <w:rPr>
          <w:rFonts w:ascii="標楷體" w:eastAsia="標楷體" w:hAnsi="標楷體" w:cs="夹发砰"/>
          <w:kern w:val="0"/>
          <w:sz w:val="28"/>
          <w:szCs w:val="28"/>
        </w:rPr>
        <w:t>https://wwwc.moex.gov.tw/main/content/wfrmContentLink.aspx?menu_id=162</w:t>
      </w:r>
      <w:r w:rsidR="002B6BB5" w:rsidRPr="00173135">
        <w:rPr>
          <w:rFonts w:ascii="標楷體" w:eastAsia="標楷體" w:hAnsi="標楷體" w:cs="夹发砰" w:hint="eastAsia"/>
          <w:kern w:val="0"/>
          <w:sz w:val="28"/>
          <w:szCs w:val="28"/>
        </w:rPr>
        <w:t>)</w:t>
      </w:r>
      <w:bookmarkEnd w:id="12"/>
      <w:r w:rsidR="002B6BB5" w:rsidRPr="00173135">
        <w:rPr>
          <w:rFonts w:ascii="標楷體" w:eastAsia="標楷體" w:hAnsi="標楷體" w:cs="夹发砰"/>
          <w:kern w:val="0"/>
          <w:sz w:val="28"/>
          <w:szCs w:val="28"/>
        </w:rPr>
        <w:t xml:space="preserve"> </w:t>
      </w:r>
    </w:p>
    <w:p w:rsidR="001F6720" w:rsidRPr="003C668B" w:rsidRDefault="001F6720" w:rsidP="003C668B">
      <w:pPr>
        <w:pStyle w:val="a5"/>
        <w:widowControl/>
        <w:numPr>
          <w:ilvl w:val="0"/>
          <w:numId w:val="32"/>
        </w:numPr>
        <w:spacing w:line="460" w:lineRule="exact"/>
        <w:ind w:leftChars="320" w:left="1608" w:hangingChars="300" w:hanging="84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C668B">
        <w:rPr>
          <w:rFonts w:ascii="標楷體" w:eastAsia="標楷體" w:cs="標楷體"/>
          <w:color w:val="000000"/>
          <w:kern w:val="0"/>
          <w:sz w:val="28"/>
          <w:szCs w:val="28"/>
        </w:rPr>
        <w:lastRenderedPageBreak/>
        <w:br w:type="page"/>
      </w:r>
    </w:p>
    <w:p w:rsidR="003E1B7D" w:rsidRDefault="003E1B7D" w:rsidP="003E1B7D">
      <w:pPr>
        <w:widowControl/>
        <w:jc w:val="center"/>
        <w:rPr>
          <w:rFonts w:ascii="標楷體" w:eastAsia="標楷體" w:cs="標楷體"/>
          <w:b/>
          <w:color w:val="000000"/>
          <w:kern w:val="0"/>
          <w:sz w:val="36"/>
          <w:szCs w:val="28"/>
        </w:rPr>
      </w:pPr>
    </w:p>
    <w:p w:rsidR="00FF0FD6" w:rsidRDefault="00FF0FD6">
      <w:pPr>
        <w:widowControl/>
        <w:rPr>
          <w:rFonts w:ascii="標楷體" w:eastAsia="標楷體" w:cs="標楷體"/>
          <w:b/>
          <w:color w:val="000000"/>
          <w:kern w:val="0"/>
          <w:sz w:val="36"/>
          <w:szCs w:val="28"/>
        </w:rPr>
      </w:pPr>
    </w:p>
    <w:p w:rsidR="00FF0FD6" w:rsidRDefault="00FF0FD6" w:rsidP="003E1B7D">
      <w:pPr>
        <w:widowControl/>
        <w:jc w:val="center"/>
        <w:rPr>
          <w:rFonts w:ascii="標楷體" w:eastAsia="標楷體" w:cs="標楷體"/>
          <w:b/>
          <w:color w:val="000000"/>
          <w:kern w:val="0"/>
          <w:sz w:val="36"/>
          <w:szCs w:val="28"/>
        </w:rPr>
      </w:pPr>
    </w:p>
    <w:p w:rsidR="000C1A7F" w:rsidRPr="00380760" w:rsidRDefault="00E77342" w:rsidP="003E1B7D">
      <w:pPr>
        <w:widowControl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  <w:r w:rsidRPr="00380760">
        <w:rPr>
          <w:rFonts w:ascii="標楷體" w:eastAsia="標楷體" w:cs="標楷體" w:hint="eastAsia"/>
          <w:color w:val="000000"/>
          <w:kern w:val="0"/>
          <w:sz w:val="36"/>
          <w:szCs w:val="36"/>
        </w:rPr>
        <w:t>「會計專業認證」</w:t>
      </w:r>
      <w:r w:rsidR="00380760" w:rsidRPr="00380760">
        <w:rPr>
          <w:rFonts w:ascii="標楷體" w:eastAsia="標楷體" w:cs="標楷體" w:hint="eastAsia"/>
          <w:color w:val="000000"/>
          <w:kern w:val="0"/>
          <w:sz w:val="36"/>
          <w:szCs w:val="36"/>
        </w:rPr>
        <w:t>委員</w:t>
      </w:r>
      <w:r w:rsidRPr="00380760">
        <w:rPr>
          <w:rFonts w:ascii="標楷體" w:eastAsia="標楷體" w:cs="標楷體" w:hint="eastAsia"/>
          <w:color w:val="000000"/>
          <w:kern w:val="0"/>
          <w:sz w:val="36"/>
          <w:szCs w:val="36"/>
        </w:rPr>
        <w:t>名單</w:t>
      </w:r>
    </w:p>
    <w:p w:rsidR="00380760" w:rsidRPr="00380760" w:rsidRDefault="00380760" w:rsidP="000C1A7F">
      <w:pPr>
        <w:widowControl/>
        <w:jc w:val="center"/>
        <w:rPr>
          <w:rFonts w:ascii="標楷體" w:eastAsia="標楷體" w:cs="標楷體"/>
          <w:color w:val="000000"/>
          <w:kern w:val="0"/>
          <w:sz w:val="36"/>
          <w:szCs w:val="36"/>
        </w:rPr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8"/>
        <w:gridCol w:w="2037"/>
      </w:tblGrid>
      <w:tr w:rsidR="00E77342" w:rsidRPr="00380760" w:rsidTr="00380760">
        <w:trPr>
          <w:trHeight w:val="999"/>
          <w:jc w:val="center"/>
        </w:trPr>
        <w:tc>
          <w:tcPr>
            <w:tcW w:w="6468" w:type="dxa"/>
          </w:tcPr>
          <w:p w:rsidR="00E77342" w:rsidRPr="00380760" w:rsidRDefault="00E77342" w:rsidP="00E77342">
            <w:pPr>
              <w:widowControl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380760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國立臺北商業大學會計資訊系</w:t>
            </w:r>
          </w:p>
        </w:tc>
        <w:tc>
          <w:tcPr>
            <w:tcW w:w="2037" w:type="dxa"/>
          </w:tcPr>
          <w:p w:rsidR="00E77342" w:rsidRPr="00380760" w:rsidRDefault="00E77342" w:rsidP="00331FD1">
            <w:pPr>
              <w:widowControl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380760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林維珩主任</w:t>
            </w:r>
          </w:p>
        </w:tc>
      </w:tr>
      <w:tr w:rsidR="00E77342" w:rsidRPr="00380760" w:rsidTr="00380760">
        <w:trPr>
          <w:trHeight w:val="999"/>
          <w:jc w:val="center"/>
        </w:trPr>
        <w:tc>
          <w:tcPr>
            <w:tcW w:w="6468" w:type="dxa"/>
          </w:tcPr>
          <w:p w:rsidR="00E77342" w:rsidRPr="00380760" w:rsidRDefault="00E77342" w:rsidP="00331FD1">
            <w:pPr>
              <w:widowControl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380760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致理科技大學會計資訊系</w:t>
            </w:r>
          </w:p>
        </w:tc>
        <w:tc>
          <w:tcPr>
            <w:tcW w:w="2037" w:type="dxa"/>
          </w:tcPr>
          <w:p w:rsidR="00E77342" w:rsidRPr="00380760" w:rsidRDefault="00E77342" w:rsidP="00331FD1">
            <w:pPr>
              <w:widowControl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380760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陳富強主任</w:t>
            </w:r>
          </w:p>
        </w:tc>
      </w:tr>
      <w:tr w:rsidR="00E77342" w:rsidRPr="00380760" w:rsidTr="00380760">
        <w:trPr>
          <w:trHeight w:val="999"/>
          <w:jc w:val="center"/>
        </w:trPr>
        <w:tc>
          <w:tcPr>
            <w:tcW w:w="6468" w:type="dxa"/>
          </w:tcPr>
          <w:p w:rsidR="00E77342" w:rsidRPr="00380760" w:rsidRDefault="000C1A7F" w:rsidP="00331FD1">
            <w:pPr>
              <w:widowControl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380760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德明財經科技大學會計資訊系</w:t>
            </w:r>
          </w:p>
        </w:tc>
        <w:tc>
          <w:tcPr>
            <w:tcW w:w="2037" w:type="dxa"/>
          </w:tcPr>
          <w:p w:rsidR="00E77342" w:rsidRPr="00380760" w:rsidRDefault="00E77342" w:rsidP="00331FD1">
            <w:pPr>
              <w:widowControl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380760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陳俊龍主任</w:t>
            </w:r>
          </w:p>
        </w:tc>
      </w:tr>
      <w:tr w:rsidR="00E77342" w:rsidRPr="00380760" w:rsidTr="00380760">
        <w:trPr>
          <w:trHeight w:val="999"/>
          <w:jc w:val="center"/>
        </w:trPr>
        <w:tc>
          <w:tcPr>
            <w:tcW w:w="6468" w:type="dxa"/>
          </w:tcPr>
          <w:p w:rsidR="00E77342" w:rsidRPr="00380760" w:rsidRDefault="00380760" w:rsidP="00331FD1">
            <w:pPr>
              <w:widowControl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380760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朝陽科技大學會計系</w:t>
            </w:r>
          </w:p>
        </w:tc>
        <w:tc>
          <w:tcPr>
            <w:tcW w:w="2037" w:type="dxa"/>
          </w:tcPr>
          <w:p w:rsidR="00E77342" w:rsidRPr="00380760" w:rsidRDefault="00380760" w:rsidP="00380760">
            <w:pPr>
              <w:widowControl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380760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熊杏華主任</w:t>
            </w:r>
          </w:p>
        </w:tc>
      </w:tr>
      <w:tr w:rsidR="00E77342" w:rsidRPr="00380760" w:rsidTr="00380760">
        <w:trPr>
          <w:trHeight w:val="999"/>
          <w:jc w:val="center"/>
        </w:trPr>
        <w:tc>
          <w:tcPr>
            <w:tcW w:w="6468" w:type="dxa"/>
          </w:tcPr>
          <w:p w:rsidR="00E77342" w:rsidRPr="00380760" w:rsidRDefault="000C1A7F" w:rsidP="00331FD1">
            <w:pPr>
              <w:widowControl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380760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國立雲林科技大學會計系</w:t>
            </w:r>
          </w:p>
        </w:tc>
        <w:tc>
          <w:tcPr>
            <w:tcW w:w="2037" w:type="dxa"/>
          </w:tcPr>
          <w:p w:rsidR="00E77342" w:rsidRPr="00380760" w:rsidRDefault="00E77342" w:rsidP="00331FD1">
            <w:pPr>
              <w:widowControl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380760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陳燕錫主任</w:t>
            </w:r>
          </w:p>
        </w:tc>
      </w:tr>
      <w:tr w:rsidR="00E77342" w:rsidRPr="00380760" w:rsidTr="00380760">
        <w:trPr>
          <w:trHeight w:val="999"/>
          <w:jc w:val="center"/>
        </w:trPr>
        <w:tc>
          <w:tcPr>
            <w:tcW w:w="6468" w:type="dxa"/>
          </w:tcPr>
          <w:p w:rsidR="00E77342" w:rsidRPr="00380760" w:rsidRDefault="000C1A7F" w:rsidP="00331FD1">
            <w:pPr>
              <w:widowControl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380760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國立高雄第一科技大學會計資訊系</w:t>
            </w:r>
          </w:p>
        </w:tc>
        <w:tc>
          <w:tcPr>
            <w:tcW w:w="2037" w:type="dxa"/>
          </w:tcPr>
          <w:p w:rsidR="00E77342" w:rsidRPr="00380760" w:rsidRDefault="00E77342" w:rsidP="00331FD1">
            <w:pPr>
              <w:widowControl/>
              <w:rPr>
                <w:rFonts w:ascii="標楷體" w:eastAsia="標楷體" w:cs="標楷體"/>
                <w:color w:val="000000"/>
                <w:kern w:val="0"/>
                <w:sz w:val="36"/>
                <w:szCs w:val="36"/>
              </w:rPr>
            </w:pPr>
            <w:r w:rsidRPr="00380760">
              <w:rPr>
                <w:rFonts w:ascii="標楷體" w:eastAsia="標楷體" w:cs="標楷體" w:hint="eastAsia"/>
                <w:color w:val="000000"/>
                <w:kern w:val="0"/>
                <w:sz w:val="36"/>
                <w:szCs w:val="36"/>
              </w:rPr>
              <w:t>林靜香主任</w:t>
            </w:r>
          </w:p>
        </w:tc>
      </w:tr>
    </w:tbl>
    <w:p w:rsidR="00600EE3" w:rsidRDefault="00600EE3" w:rsidP="00331FD1">
      <w:pPr>
        <w:widowControl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:rsidR="00E77342" w:rsidRPr="00E77342" w:rsidRDefault="00E77342" w:rsidP="00331FD1">
      <w:pPr>
        <w:widowControl/>
        <w:rPr>
          <w:rFonts w:ascii="標楷體" w:eastAsia="標楷體" w:cs="標楷體"/>
          <w:color w:val="000000"/>
          <w:kern w:val="0"/>
          <w:sz w:val="32"/>
          <w:szCs w:val="32"/>
        </w:rPr>
      </w:pPr>
    </w:p>
    <w:sectPr w:rsidR="00E77342" w:rsidRPr="00E77342" w:rsidSect="001F6720">
      <w:footerReference w:type="default" r:id="rId1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E3" w:rsidRDefault="00B46AE3" w:rsidP="00D9323C">
      <w:r>
        <w:separator/>
      </w:r>
    </w:p>
  </w:endnote>
  <w:endnote w:type="continuationSeparator" w:id="0">
    <w:p w:rsidR="00B46AE3" w:rsidRDefault="00B46AE3" w:rsidP="00D9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601688"/>
      <w:docPartObj>
        <w:docPartGallery w:val="Page Numbers (Bottom of Page)"/>
        <w:docPartUnique/>
      </w:docPartObj>
    </w:sdtPr>
    <w:sdtEndPr/>
    <w:sdtContent>
      <w:p w:rsidR="00DE7608" w:rsidRDefault="00DE760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A34" w:rsidRPr="004A4A34">
          <w:rPr>
            <w:noProof/>
            <w:lang w:val="zh-TW"/>
          </w:rPr>
          <w:t>11</w:t>
        </w:r>
        <w:r>
          <w:fldChar w:fldCharType="end"/>
        </w:r>
      </w:p>
    </w:sdtContent>
  </w:sdt>
  <w:p w:rsidR="00DE7608" w:rsidRDefault="00DE76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E3" w:rsidRDefault="00B46AE3" w:rsidP="00D9323C">
      <w:r>
        <w:separator/>
      </w:r>
    </w:p>
  </w:footnote>
  <w:footnote w:type="continuationSeparator" w:id="0">
    <w:p w:rsidR="00B46AE3" w:rsidRDefault="00B46AE3" w:rsidP="00D9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08" w:rsidRDefault="00DE7608">
    <w:pPr>
      <w:pStyle w:val="a8"/>
    </w:pPr>
  </w:p>
  <w:p w:rsidR="00DE7608" w:rsidRDefault="00DE7608" w:rsidP="001D0C28">
    <w:pPr>
      <w:pStyle w:val="a8"/>
      <w:tabs>
        <w:tab w:val="clear" w:pos="4153"/>
        <w:tab w:val="clear" w:pos="8306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4EE"/>
    <w:multiLevelType w:val="hybridMultilevel"/>
    <w:tmpl w:val="57863428"/>
    <w:lvl w:ilvl="0" w:tplc="C0BEC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E082B"/>
    <w:multiLevelType w:val="multilevel"/>
    <w:tmpl w:val="0420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14773"/>
    <w:multiLevelType w:val="hybridMultilevel"/>
    <w:tmpl w:val="6E04F094"/>
    <w:lvl w:ilvl="0" w:tplc="A6E8A166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090D60FD"/>
    <w:multiLevelType w:val="hybridMultilevel"/>
    <w:tmpl w:val="2F147692"/>
    <w:lvl w:ilvl="0" w:tplc="5EC66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B935F8"/>
    <w:multiLevelType w:val="hybridMultilevel"/>
    <w:tmpl w:val="9EA23760"/>
    <w:lvl w:ilvl="0" w:tplc="CADCEEEE">
      <w:start w:val="1"/>
      <w:numFmt w:val="decimal"/>
      <w:lvlText w:val="(%1)"/>
      <w:lvlJc w:val="left"/>
      <w:pPr>
        <w:ind w:left="1432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ind w:left="5032" w:hanging="480"/>
      </w:pPr>
    </w:lvl>
  </w:abstractNum>
  <w:abstractNum w:abstractNumId="5">
    <w:nsid w:val="13793D88"/>
    <w:multiLevelType w:val="hybridMultilevel"/>
    <w:tmpl w:val="C50E24B0"/>
    <w:lvl w:ilvl="0" w:tplc="7FB4BAF4">
      <w:start w:val="1"/>
      <w:numFmt w:val="decimal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6">
    <w:nsid w:val="14E71FD2"/>
    <w:multiLevelType w:val="hybridMultilevel"/>
    <w:tmpl w:val="CA1E89B6"/>
    <w:lvl w:ilvl="0" w:tplc="1C50A464">
      <w:start w:val="1"/>
      <w:numFmt w:val="decimal"/>
      <w:lvlText w:val="(%1)"/>
      <w:lvlJc w:val="left"/>
      <w:pPr>
        <w:ind w:left="907" w:hanging="480"/>
      </w:pPr>
      <w:rPr>
        <w:rFonts w:hint="eastAsia"/>
      </w:rPr>
    </w:lvl>
    <w:lvl w:ilvl="1" w:tplc="1C50A464">
      <w:start w:val="1"/>
      <w:numFmt w:val="decimal"/>
      <w:lvlText w:val="(%2)"/>
      <w:lvlJc w:val="left"/>
      <w:pPr>
        <w:ind w:left="138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7">
    <w:nsid w:val="18AE0032"/>
    <w:multiLevelType w:val="hybridMultilevel"/>
    <w:tmpl w:val="B170AB38"/>
    <w:lvl w:ilvl="0" w:tplc="1E3C61D6">
      <w:start w:val="1"/>
      <w:numFmt w:val="taiwaneseCountingThousand"/>
      <w:lvlText w:val="(%1)"/>
      <w:lvlJc w:val="left"/>
      <w:pPr>
        <w:ind w:left="204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88" w:hanging="480"/>
      </w:pPr>
    </w:lvl>
    <w:lvl w:ilvl="2" w:tplc="0409001B" w:tentative="1">
      <w:start w:val="1"/>
      <w:numFmt w:val="lowerRoman"/>
      <w:lvlText w:val="%3."/>
      <w:lvlJc w:val="right"/>
      <w:pPr>
        <w:ind w:left="2768" w:hanging="480"/>
      </w:pPr>
    </w:lvl>
    <w:lvl w:ilvl="3" w:tplc="0409000F" w:tentative="1">
      <w:start w:val="1"/>
      <w:numFmt w:val="decimal"/>
      <w:lvlText w:val="%4."/>
      <w:lvlJc w:val="left"/>
      <w:pPr>
        <w:ind w:left="3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8" w:hanging="480"/>
      </w:pPr>
    </w:lvl>
    <w:lvl w:ilvl="5" w:tplc="0409001B" w:tentative="1">
      <w:start w:val="1"/>
      <w:numFmt w:val="lowerRoman"/>
      <w:lvlText w:val="%6."/>
      <w:lvlJc w:val="right"/>
      <w:pPr>
        <w:ind w:left="4208" w:hanging="480"/>
      </w:pPr>
    </w:lvl>
    <w:lvl w:ilvl="6" w:tplc="0409000F" w:tentative="1">
      <w:start w:val="1"/>
      <w:numFmt w:val="decimal"/>
      <w:lvlText w:val="%7."/>
      <w:lvlJc w:val="left"/>
      <w:pPr>
        <w:ind w:left="4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8" w:hanging="480"/>
      </w:pPr>
    </w:lvl>
    <w:lvl w:ilvl="8" w:tplc="0409001B" w:tentative="1">
      <w:start w:val="1"/>
      <w:numFmt w:val="lowerRoman"/>
      <w:lvlText w:val="%9."/>
      <w:lvlJc w:val="right"/>
      <w:pPr>
        <w:ind w:left="5648" w:hanging="480"/>
      </w:pPr>
    </w:lvl>
  </w:abstractNum>
  <w:abstractNum w:abstractNumId="8">
    <w:nsid w:val="18BF0AB3"/>
    <w:multiLevelType w:val="hybridMultilevel"/>
    <w:tmpl w:val="A6EE7368"/>
    <w:lvl w:ilvl="0" w:tplc="FC26035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780679"/>
    <w:multiLevelType w:val="hybridMultilevel"/>
    <w:tmpl w:val="F6E2040A"/>
    <w:lvl w:ilvl="0" w:tplc="396E9C70">
      <w:start w:val="1"/>
      <w:numFmt w:val="taiwaneseCountingThousand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21C658B3"/>
    <w:multiLevelType w:val="hybridMultilevel"/>
    <w:tmpl w:val="40881616"/>
    <w:lvl w:ilvl="0" w:tplc="795AECD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95AECD0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403569"/>
    <w:multiLevelType w:val="hybridMultilevel"/>
    <w:tmpl w:val="15C43E20"/>
    <w:lvl w:ilvl="0" w:tplc="F10A932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29EA5BE">
      <w:start w:val="3"/>
      <w:numFmt w:val="decimal"/>
      <w:lvlText w:val="（%2）"/>
      <w:lvlJc w:val="left"/>
      <w:pPr>
        <w:ind w:left="1200" w:hanging="720"/>
      </w:pPr>
      <w:rPr>
        <w:rFonts w:asci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A00190"/>
    <w:multiLevelType w:val="hybridMultilevel"/>
    <w:tmpl w:val="0E7E4C98"/>
    <w:lvl w:ilvl="0" w:tplc="6DDAA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1C50D5"/>
    <w:multiLevelType w:val="hybridMultilevel"/>
    <w:tmpl w:val="060C3316"/>
    <w:lvl w:ilvl="0" w:tplc="28B65930">
      <w:start w:val="1"/>
      <w:numFmt w:val="decimal"/>
      <w:lvlText w:val="%1、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4">
    <w:nsid w:val="255F66C9"/>
    <w:multiLevelType w:val="hybridMultilevel"/>
    <w:tmpl w:val="3A4A7964"/>
    <w:lvl w:ilvl="0" w:tplc="53289954">
      <w:start w:val="1"/>
      <w:numFmt w:val="taiwaneseCountingThousand"/>
      <w:lvlText w:val="%1、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6B181398">
      <w:start w:val="1"/>
      <w:numFmt w:val="taiwaneseCountingThousand"/>
      <w:lvlText w:val="(%3)"/>
      <w:lvlJc w:val="left"/>
      <w:pPr>
        <w:ind w:left="186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5">
    <w:nsid w:val="26333D11"/>
    <w:multiLevelType w:val="hybridMultilevel"/>
    <w:tmpl w:val="1870ECFC"/>
    <w:lvl w:ilvl="0" w:tplc="94341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D72467"/>
    <w:multiLevelType w:val="hybridMultilevel"/>
    <w:tmpl w:val="3A22A25A"/>
    <w:lvl w:ilvl="0" w:tplc="67B62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94344F"/>
    <w:multiLevelType w:val="hybridMultilevel"/>
    <w:tmpl w:val="C6403334"/>
    <w:lvl w:ilvl="0" w:tplc="53289954">
      <w:start w:val="1"/>
      <w:numFmt w:val="taiwaneseCountingThousand"/>
      <w:lvlText w:val="%1、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>
    <w:nsid w:val="359E3C22"/>
    <w:multiLevelType w:val="hybridMultilevel"/>
    <w:tmpl w:val="94027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E420AB"/>
    <w:multiLevelType w:val="hybridMultilevel"/>
    <w:tmpl w:val="F10A9BB4"/>
    <w:lvl w:ilvl="0" w:tplc="795AECD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E0026222">
      <w:start w:val="1"/>
      <w:numFmt w:val="decimal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38A67F50"/>
    <w:multiLevelType w:val="hybridMultilevel"/>
    <w:tmpl w:val="18086A10"/>
    <w:lvl w:ilvl="0" w:tplc="76B8FA04">
      <w:start w:val="1"/>
      <w:numFmt w:val="taiwaneseCountingThousand"/>
      <w:lvlText w:val="%1、"/>
      <w:lvlJc w:val="left"/>
      <w:pPr>
        <w:ind w:left="90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1">
    <w:nsid w:val="38F26951"/>
    <w:multiLevelType w:val="hybridMultilevel"/>
    <w:tmpl w:val="07743A56"/>
    <w:lvl w:ilvl="0" w:tplc="1C50A464">
      <w:start w:val="1"/>
      <w:numFmt w:val="decimal"/>
      <w:lvlText w:val="(%1)"/>
      <w:lvlJc w:val="left"/>
      <w:pPr>
        <w:ind w:left="907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32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2">
    <w:nsid w:val="39C8779E"/>
    <w:multiLevelType w:val="hybridMultilevel"/>
    <w:tmpl w:val="F10A9BB4"/>
    <w:lvl w:ilvl="0" w:tplc="795AECD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E0026222">
      <w:start w:val="1"/>
      <w:numFmt w:val="decimal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3AC90020"/>
    <w:multiLevelType w:val="hybridMultilevel"/>
    <w:tmpl w:val="1A802766"/>
    <w:lvl w:ilvl="0" w:tplc="5096E2A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32"/>
        <w:lang w:val="en-US"/>
      </w:rPr>
    </w:lvl>
    <w:lvl w:ilvl="1" w:tplc="9CD4193E">
      <w:start w:val="1"/>
      <w:numFmt w:val="taiwaneseCountingThousand"/>
      <w:lvlText w:val="%2、"/>
      <w:lvlJc w:val="left"/>
      <w:pPr>
        <w:ind w:left="1855" w:hanging="720"/>
      </w:pPr>
      <w:rPr>
        <w:rFonts w:hint="default"/>
      </w:rPr>
    </w:lvl>
    <w:lvl w:ilvl="2" w:tplc="64C2F954">
      <w:start w:val="1"/>
      <w:numFmt w:val="decimal"/>
      <w:lvlText w:val="%3."/>
      <w:lvlJc w:val="left"/>
      <w:pPr>
        <w:ind w:left="1380" w:hanging="420"/>
      </w:pPr>
      <w:rPr>
        <w:rFonts w:cs="Times New Roman" w:hint="default"/>
      </w:rPr>
    </w:lvl>
    <w:lvl w:ilvl="3" w:tplc="D49CFDAC">
      <w:start w:val="5"/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A219F0"/>
    <w:multiLevelType w:val="hybridMultilevel"/>
    <w:tmpl w:val="81446FA0"/>
    <w:lvl w:ilvl="0" w:tplc="1C50A464">
      <w:start w:val="1"/>
      <w:numFmt w:val="decimal"/>
      <w:lvlText w:val="(%1)"/>
      <w:lvlJc w:val="left"/>
      <w:pPr>
        <w:ind w:left="90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5">
    <w:nsid w:val="3EB602E0"/>
    <w:multiLevelType w:val="hybridMultilevel"/>
    <w:tmpl w:val="616CFA9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DD6753"/>
    <w:multiLevelType w:val="hybridMultilevel"/>
    <w:tmpl w:val="4CE20CBE"/>
    <w:lvl w:ilvl="0" w:tplc="1C50A464">
      <w:start w:val="1"/>
      <w:numFmt w:val="decimal"/>
      <w:lvlText w:val="(%1)"/>
      <w:lvlJc w:val="left"/>
      <w:pPr>
        <w:ind w:left="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6236B02"/>
    <w:multiLevelType w:val="hybridMultilevel"/>
    <w:tmpl w:val="28D4AE76"/>
    <w:lvl w:ilvl="0" w:tplc="53289954">
      <w:start w:val="1"/>
      <w:numFmt w:val="taiwaneseCountingThousand"/>
      <w:lvlText w:val="%1、"/>
      <w:lvlJc w:val="left"/>
      <w:pPr>
        <w:ind w:left="90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8">
    <w:nsid w:val="4BFB27A1"/>
    <w:multiLevelType w:val="hybridMultilevel"/>
    <w:tmpl w:val="F10A9BB4"/>
    <w:lvl w:ilvl="0" w:tplc="795AECD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E0026222">
      <w:start w:val="1"/>
      <w:numFmt w:val="decimal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522F2D3D"/>
    <w:multiLevelType w:val="hybridMultilevel"/>
    <w:tmpl w:val="FB92BE48"/>
    <w:lvl w:ilvl="0" w:tplc="FDFAE880">
      <w:start w:val="1"/>
      <w:numFmt w:val="taiwaneseCountingThousand"/>
      <w:lvlText w:val="%1、"/>
      <w:lvlJc w:val="left"/>
      <w:pPr>
        <w:ind w:left="67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0">
    <w:nsid w:val="5AAD574A"/>
    <w:multiLevelType w:val="hybridMultilevel"/>
    <w:tmpl w:val="91F03C1C"/>
    <w:lvl w:ilvl="0" w:tplc="DAA6C6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424E01"/>
    <w:multiLevelType w:val="hybridMultilevel"/>
    <w:tmpl w:val="B7001636"/>
    <w:lvl w:ilvl="0" w:tplc="CD5AAB2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5F38344D"/>
    <w:multiLevelType w:val="hybridMultilevel"/>
    <w:tmpl w:val="C6403334"/>
    <w:lvl w:ilvl="0" w:tplc="53289954">
      <w:start w:val="1"/>
      <w:numFmt w:val="taiwaneseCountingThousand"/>
      <w:lvlText w:val="%1、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3">
    <w:nsid w:val="618B5E1D"/>
    <w:multiLevelType w:val="hybridMultilevel"/>
    <w:tmpl w:val="DBD2A2D2"/>
    <w:lvl w:ilvl="0" w:tplc="13F29168">
      <w:start w:val="1"/>
      <w:numFmt w:val="decimal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4">
    <w:nsid w:val="68CB0341"/>
    <w:multiLevelType w:val="hybridMultilevel"/>
    <w:tmpl w:val="E36066B6"/>
    <w:lvl w:ilvl="0" w:tplc="6B9CBD6E">
      <w:start w:val="1"/>
      <w:numFmt w:val="taiwaneseCountingThousand"/>
      <w:lvlText w:val="%1、"/>
      <w:lvlJc w:val="left"/>
      <w:pPr>
        <w:ind w:left="9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D051E9"/>
    <w:multiLevelType w:val="hybridMultilevel"/>
    <w:tmpl w:val="3B0823E0"/>
    <w:lvl w:ilvl="0" w:tplc="1C50A464">
      <w:start w:val="1"/>
      <w:numFmt w:val="decimal"/>
      <w:lvlText w:val="(%1)"/>
      <w:lvlJc w:val="left"/>
      <w:pPr>
        <w:ind w:left="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AE23D1D"/>
    <w:multiLevelType w:val="multilevel"/>
    <w:tmpl w:val="7E38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27618A"/>
    <w:multiLevelType w:val="hybridMultilevel"/>
    <w:tmpl w:val="1FE605FE"/>
    <w:lvl w:ilvl="0" w:tplc="A6F6B652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8">
    <w:nsid w:val="6F706C9B"/>
    <w:multiLevelType w:val="hybridMultilevel"/>
    <w:tmpl w:val="8DE614CA"/>
    <w:lvl w:ilvl="0" w:tplc="795AECD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51B4B6F"/>
    <w:multiLevelType w:val="hybridMultilevel"/>
    <w:tmpl w:val="6ADE3CCE"/>
    <w:lvl w:ilvl="0" w:tplc="C6DA10C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9E07AE"/>
    <w:multiLevelType w:val="hybridMultilevel"/>
    <w:tmpl w:val="C180E270"/>
    <w:lvl w:ilvl="0" w:tplc="3E36F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A805810"/>
    <w:multiLevelType w:val="hybridMultilevel"/>
    <w:tmpl w:val="3D9263DA"/>
    <w:lvl w:ilvl="0" w:tplc="9D1E3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236D64"/>
    <w:multiLevelType w:val="multilevel"/>
    <w:tmpl w:val="DA6A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1D62BA"/>
    <w:multiLevelType w:val="hybridMultilevel"/>
    <w:tmpl w:val="BD026B5E"/>
    <w:lvl w:ilvl="0" w:tplc="53289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BC21642">
      <w:start w:val="2"/>
      <w:numFmt w:val="decimal"/>
      <w:lvlText w:val="（%2）"/>
      <w:lvlJc w:val="left"/>
      <w:pPr>
        <w:ind w:left="1200" w:hanging="720"/>
      </w:pPr>
      <w:rPr>
        <w:rFonts w:ascii="Times New Roman" w:cs="Times New Roman" w:hint="default"/>
      </w:rPr>
    </w:lvl>
    <w:lvl w:ilvl="2" w:tplc="78E0BD32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F232C60"/>
    <w:multiLevelType w:val="hybridMultilevel"/>
    <w:tmpl w:val="AA1EE810"/>
    <w:lvl w:ilvl="0" w:tplc="5EC6669E">
      <w:start w:val="1"/>
      <w:numFmt w:val="decimal"/>
      <w:lvlText w:val="%1."/>
      <w:lvlJc w:val="left"/>
      <w:pPr>
        <w:ind w:left="2268" w:hanging="480"/>
      </w:pPr>
      <w:rPr>
        <w:rFonts w:hint="default"/>
      </w:rPr>
    </w:lvl>
    <w:lvl w:ilvl="1" w:tplc="338838CA">
      <w:start w:val="1"/>
      <w:numFmt w:val="decimal"/>
      <w:lvlText w:val="(%2）"/>
      <w:lvlJc w:val="left"/>
      <w:pPr>
        <w:ind w:left="29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28" w:hanging="480"/>
      </w:pPr>
    </w:lvl>
    <w:lvl w:ilvl="3" w:tplc="0409000F" w:tentative="1">
      <w:start w:val="1"/>
      <w:numFmt w:val="decimal"/>
      <w:lvlText w:val="%4."/>
      <w:lvlJc w:val="left"/>
      <w:pPr>
        <w:ind w:left="37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8" w:hanging="480"/>
      </w:pPr>
    </w:lvl>
    <w:lvl w:ilvl="5" w:tplc="0409001B" w:tentative="1">
      <w:start w:val="1"/>
      <w:numFmt w:val="lowerRoman"/>
      <w:lvlText w:val="%6."/>
      <w:lvlJc w:val="right"/>
      <w:pPr>
        <w:ind w:left="4668" w:hanging="480"/>
      </w:pPr>
    </w:lvl>
    <w:lvl w:ilvl="6" w:tplc="0409000F" w:tentative="1">
      <w:start w:val="1"/>
      <w:numFmt w:val="decimal"/>
      <w:lvlText w:val="%7."/>
      <w:lvlJc w:val="left"/>
      <w:pPr>
        <w:ind w:left="51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8" w:hanging="480"/>
      </w:pPr>
    </w:lvl>
    <w:lvl w:ilvl="8" w:tplc="0409001B" w:tentative="1">
      <w:start w:val="1"/>
      <w:numFmt w:val="lowerRoman"/>
      <w:lvlText w:val="%9."/>
      <w:lvlJc w:val="right"/>
      <w:pPr>
        <w:ind w:left="6108" w:hanging="480"/>
      </w:pPr>
    </w:lvl>
  </w:abstractNum>
  <w:num w:numId="1">
    <w:abstractNumId w:val="3"/>
  </w:num>
  <w:num w:numId="2">
    <w:abstractNumId w:val="12"/>
  </w:num>
  <w:num w:numId="3">
    <w:abstractNumId w:val="41"/>
  </w:num>
  <w:num w:numId="4">
    <w:abstractNumId w:val="16"/>
  </w:num>
  <w:num w:numId="5">
    <w:abstractNumId w:val="15"/>
  </w:num>
  <w:num w:numId="6">
    <w:abstractNumId w:val="40"/>
  </w:num>
  <w:num w:numId="7">
    <w:abstractNumId w:val="43"/>
  </w:num>
  <w:num w:numId="8">
    <w:abstractNumId w:val="11"/>
  </w:num>
  <w:num w:numId="9">
    <w:abstractNumId w:val="23"/>
  </w:num>
  <w:num w:numId="10">
    <w:abstractNumId w:val="29"/>
  </w:num>
  <w:num w:numId="11">
    <w:abstractNumId w:val="2"/>
  </w:num>
  <w:num w:numId="12">
    <w:abstractNumId w:val="8"/>
  </w:num>
  <w:num w:numId="13">
    <w:abstractNumId w:val="9"/>
  </w:num>
  <w:num w:numId="14">
    <w:abstractNumId w:val="5"/>
  </w:num>
  <w:num w:numId="15">
    <w:abstractNumId w:val="33"/>
  </w:num>
  <w:num w:numId="16">
    <w:abstractNumId w:val="30"/>
  </w:num>
  <w:num w:numId="17">
    <w:abstractNumId w:val="4"/>
  </w:num>
  <w:num w:numId="18">
    <w:abstractNumId w:val="0"/>
  </w:num>
  <w:num w:numId="19">
    <w:abstractNumId w:val="20"/>
  </w:num>
  <w:num w:numId="20">
    <w:abstractNumId w:val="37"/>
  </w:num>
  <w:num w:numId="21">
    <w:abstractNumId w:val="14"/>
  </w:num>
  <w:num w:numId="22">
    <w:abstractNumId w:val="38"/>
  </w:num>
  <w:num w:numId="23">
    <w:abstractNumId w:val="10"/>
  </w:num>
  <w:num w:numId="24">
    <w:abstractNumId w:val="22"/>
  </w:num>
  <w:num w:numId="25">
    <w:abstractNumId w:val="24"/>
  </w:num>
  <w:num w:numId="26">
    <w:abstractNumId w:val="6"/>
  </w:num>
  <w:num w:numId="27">
    <w:abstractNumId w:val="27"/>
  </w:num>
  <w:num w:numId="28">
    <w:abstractNumId w:val="21"/>
  </w:num>
  <w:num w:numId="29">
    <w:abstractNumId w:val="19"/>
  </w:num>
  <w:num w:numId="30">
    <w:abstractNumId w:val="17"/>
  </w:num>
  <w:num w:numId="31">
    <w:abstractNumId w:val="28"/>
  </w:num>
  <w:num w:numId="32">
    <w:abstractNumId w:val="32"/>
  </w:num>
  <w:num w:numId="33">
    <w:abstractNumId w:val="18"/>
  </w:num>
  <w:num w:numId="34">
    <w:abstractNumId w:val="35"/>
  </w:num>
  <w:num w:numId="35">
    <w:abstractNumId w:val="26"/>
  </w:num>
  <w:num w:numId="36">
    <w:abstractNumId w:val="13"/>
  </w:num>
  <w:num w:numId="37">
    <w:abstractNumId w:val="44"/>
  </w:num>
  <w:num w:numId="38">
    <w:abstractNumId w:val="7"/>
  </w:num>
  <w:num w:numId="39">
    <w:abstractNumId w:val="36"/>
  </w:num>
  <w:num w:numId="40">
    <w:abstractNumId w:val="1"/>
  </w:num>
  <w:num w:numId="41">
    <w:abstractNumId w:val="42"/>
  </w:num>
  <w:num w:numId="42">
    <w:abstractNumId w:val="25"/>
  </w:num>
  <w:num w:numId="43">
    <w:abstractNumId w:val="31"/>
  </w:num>
  <w:num w:numId="44">
    <w:abstractNumId w:val="3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CB"/>
    <w:rsid w:val="000065AA"/>
    <w:rsid w:val="00015D11"/>
    <w:rsid w:val="0001615E"/>
    <w:rsid w:val="00031F46"/>
    <w:rsid w:val="00067380"/>
    <w:rsid w:val="00071D85"/>
    <w:rsid w:val="00084220"/>
    <w:rsid w:val="00086C7E"/>
    <w:rsid w:val="00093260"/>
    <w:rsid w:val="0009740E"/>
    <w:rsid w:val="000A1062"/>
    <w:rsid w:val="000B2C55"/>
    <w:rsid w:val="000C1A7F"/>
    <w:rsid w:val="000C6BA6"/>
    <w:rsid w:val="000E450F"/>
    <w:rsid w:val="001368C1"/>
    <w:rsid w:val="00142BB7"/>
    <w:rsid w:val="00145BED"/>
    <w:rsid w:val="001667D8"/>
    <w:rsid w:val="00173135"/>
    <w:rsid w:val="001849C7"/>
    <w:rsid w:val="00190CAB"/>
    <w:rsid w:val="001A7449"/>
    <w:rsid w:val="001B435C"/>
    <w:rsid w:val="001B52FB"/>
    <w:rsid w:val="001B6464"/>
    <w:rsid w:val="001C1CAE"/>
    <w:rsid w:val="001D0C28"/>
    <w:rsid w:val="001D4C7D"/>
    <w:rsid w:val="001D6AF8"/>
    <w:rsid w:val="001F260A"/>
    <w:rsid w:val="001F6720"/>
    <w:rsid w:val="0020133D"/>
    <w:rsid w:val="00220CB6"/>
    <w:rsid w:val="002374F1"/>
    <w:rsid w:val="00237A87"/>
    <w:rsid w:val="00241264"/>
    <w:rsid w:val="00243513"/>
    <w:rsid w:val="00257255"/>
    <w:rsid w:val="00275DF9"/>
    <w:rsid w:val="0028392A"/>
    <w:rsid w:val="002854E3"/>
    <w:rsid w:val="00290474"/>
    <w:rsid w:val="00291F92"/>
    <w:rsid w:val="00296306"/>
    <w:rsid w:val="002A4F5C"/>
    <w:rsid w:val="002B6BB5"/>
    <w:rsid w:val="002C6061"/>
    <w:rsid w:val="003078E8"/>
    <w:rsid w:val="003179D6"/>
    <w:rsid w:val="0032153D"/>
    <w:rsid w:val="00327FE2"/>
    <w:rsid w:val="00331FD1"/>
    <w:rsid w:val="003460B0"/>
    <w:rsid w:val="00346FDC"/>
    <w:rsid w:val="00361D24"/>
    <w:rsid w:val="00373CDE"/>
    <w:rsid w:val="003754E5"/>
    <w:rsid w:val="00380760"/>
    <w:rsid w:val="00380EE0"/>
    <w:rsid w:val="00384023"/>
    <w:rsid w:val="00384EF7"/>
    <w:rsid w:val="0039157B"/>
    <w:rsid w:val="0039775C"/>
    <w:rsid w:val="003A4DA0"/>
    <w:rsid w:val="003B5354"/>
    <w:rsid w:val="003B63C6"/>
    <w:rsid w:val="003C370A"/>
    <w:rsid w:val="003C668B"/>
    <w:rsid w:val="003E1B7D"/>
    <w:rsid w:val="003E5B3B"/>
    <w:rsid w:val="004245CB"/>
    <w:rsid w:val="00434FFF"/>
    <w:rsid w:val="00441B6B"/>
    <w:rsid w:val="00471593"/>
    <w:rsid w:val="00472E48"/>
    <w:rsid w:val="00481C54"/>
    <w:rsid w:val="004869A8"/>
    <w:rsid w:val="004902AE"/>
    <w:rsid w:val="00490B86"/>
    <w:rsid w:val="004A3E3D"/>
    <w:rsid w:val="004A4A34"/>
    <w:rsid w:val="004A568C"/>
    <w:rsid w:val="004B75BC"/>
    <w:rsid w:val="004D4DDE"/>
    <w:rsid w:val="004F6DF6"/>
    <w:rsid w:val="00522558"/>
    <w:rsid w:val="005440DC"/>
    <w:rsid w:val="00562093"/>
    <w:rsid w:val="00577A16"/>
    <w:rsid w:val="00580FE8"/>
    <w:rsid w:val="00586025"/>
    <w:rsid w:val="00591852"/>
    <w:rsid w:val="005960DB"/>
    <w:rsid w:val="005B39F0"/>
    <w:rsid w:val="005B681E"/>
    <w:rsid w:val="005C5587"/>
    <w:rsid w:val="005D5454"/>
    <w:rsid w:val="005D6710"/>
    <w:rsid w:val="005E09BF"/>
    <w:rsid w:val="005E37DF"/>
    <w:rsid w:val="005F0832"/>
    <w:rsid w:val="005F751E"/>
    <w:rsid w:val="00600EE3"/>
    <w:rsid w:val="006043E2"/>
    <w:rsid w:val="0062633E"/>
    <w:rsid w:val="006319F7"/>
    <w:rsid w:val="00631A0E"/>
    <w:rsid w:val="00644EB9"/>
    <w:rsid w:val="006471C0"/>
    <w:rsid w:val="00652C9E"/>
    <w:rsid w:val="006649E1"/>
    <w:rsid w:val="0067219E"/>
    <w:rsid w:val="00677731"/>
    <w:rsid w:val="006800FA"/>
    <w:rsid w:val="006839D9"/>
    <w:rsid w:val="00697176"/>
    <w:rsid w:val="006A16F4"/>
    <w:rsid w:val="006A46BB"/>
    <w:rsid w:val="006B27B6"/>
    <w:rsid w:val="006E38EF"/>
    <w:rsid w:val="006F1EC7"/>
    <w:rsid w:val="006F20A9"/>
    <w:rsid w:val="00714B25"/>
    <w:rsid w:val="00742BCC"/>
    <w:rsid w:val="00743BEB"/>
    <w:rsid w:val="00750FE1"/>
    <w:rsid w:val="0077654C"/>
    <w:rsid w:val="007771A9"/>
    <w:rsid w:val="007918E1"/>
    <w:rsid w:val="00795329"/>
    <w:rsid w:val="0079569F"/>
    <w:rsid w:val="007A70E4"/>
    <w:rsid w:val="007C5DAD"/>
    <w:rsid w:val="007C6645"/>
    <w:rsid w:val="007D5908"/>
    <w:rsid w:val="007E312B"/>
    <w:rsid w:val="007F17E6"/>
    <w:rsid w:val="007F5932"/>
    <w:rsid w:val="0082710E"/>
    <w:rsid w:val="0083060B"/>
    <w:rsid w:val="00837B45"/>
    <w:rsid w:val="0084425E"/>
    <w:rsid w:val="00844A6C"/>
    <w:rsid w:val="00855FAC"/>
    <w:rsid w:val="008730DC"/>
    <w:rsid w:val="00875FAC"/>
    <w:rsid w:val="008A1787"/>
    <w:rsid w:val="008D319E"/>
    <w:rsid w:val="008E00BA"/>
    <w:rsid w:val="008E3C7E"/>
    <w:rsid w:val="008F3A3A"/>
    <w:rsid w:val="009010DB"/>
    <w:rsid w:val="00902AB4"/>
    <w:rsid w:val="00904327"/>
    <w:rsid w:val="009338BE"/>
    <w:rsid w:val="009366C2"/>
    <w:rsid w:val="009421D8"/>
    <w:rsid w:val="00946439"/>
    <w:rsid w:val="00952125"/>
    <w:rsid w:val="00953224"/>
    <w:rsid w:val="009755CB"/>
    <w:rsid w:val="009808F5"/>
    <w:rsid w:val="0098106F"/>
    <w:rsid w:val="009A0347"/>
    <w:rsid w:val="009B5B91"/>
    <w:rsid w:val="009D4334"/>
    <w:rsid w:val="00A0123A"/>
    <w:rsid w:val="00A11B19"/>
    <w:rsid w:val="00A14FB2"/>
    <w:rsid w:val="00A16395"/>
    <w:rsid w:val="00A21663"/>
    <w:rsid w:val="00A44871"/>
    <w:rsid w:val="00A44BD1"/>
    <w:rsid w:val="00A44DEA"/>
    <w:rsid w:val="00A462B9"/>
    <w:rsid w:val="00A55E08"/>
    <w:rsid w:val="00A63775"/>
    <w:rsid w:val="00A71EFE"/>
    <w:rsid w:val="00A72D4A"/>
    <w:rsid w:val="00A97C0C"/>
    <w:rsid w:val="00AA0EBF"/>
    <w:rsid w:val="00AC2021"/>
    <w:rsid w:val="00AD71BC"/>
    <w:rsid w:val="00AE13BA"/>
    <w:rsid w:val="00AE312D"/>
    <w:rsid w:val="00B0215B"/>
    <w:rsid w:val="00B2708B"/>
    <w:rsid w:val="00B4254F"/>
    <w:rsid w:val="00B46AE3"/>
    <w:rsid w:val="00B50E97"/>
    <w:rsid w:val="00B649FD"/>
    <w:rsid w:val="00B662AA"/>
    <w:rsid w:val="00B733FD"/>
    <w:rsid w:val="00B86E32"/>
    <w:rsid w:val="00B94052"/>
    <w:rsid w:val="00BA17B8"/>
    <w:rsid w:val="00BE5E0B"/>
    <w:rsid w:val="00BF2D22"/>
    <w:rsid w:val="00C3004C"/>
    <w:rsid w:val="00C46B9A"/>
    <w:rsid w:val="00C67068"/>
    <w:rsid w:val="00C82010"/>
    <w:rsid w:val="00C9267E"/>
    <w:rsid w:val="00CA2D32"/>
    <w:rsid w:val="00CA3992"/>
    <w:rsid w:val="00CA5AE7"/>
    <w:rsid w:val="00CA5D49"/>
    <w:rsid w:val="00CB5545"/>
    <w:rsid w:val="00CC1AAC"/>
    <w:rsid w:val="00CC6AF3"/>
    <w:rsid w:val="00CE5015"/>
    <w:rsid w:val="00D10D2A"/>
    <w:rsid w:val="00D135ED"/>
    <w:rsid w:val="00D138F0"/>
    <w:rsid w:val="00D16889"/>
    <w:rsid w:val="00D21B98"/>
    <w:rsid w:val="00D27A51"/>
    <w:rsid w:val="00D32279"/>
    <w:rsid w:val="00D33A37"/>
    <w:rsid w:val="00D36CBA"/>
    <w:rsid w:val="00D45509"/>
    <w:rsid w:val="00D50450"/>
    <w:rsid w:val="00D52673"/>
    <w:rsid w:val="00D55B5F"/>
    <w:rsid w:val="00D56B28"/>
    <w:rsid w:val="00D703CE"/>
    <w:rsid w:val="00D779FA"/>
    <w:rsid w:val="00D8320D"/>
    <w:rsid w:val="00D834D6"/>
    <w:rsid w:val="00D9323C"/>
    <w:rsid w:val="00D9666A"/>
    <w:rsid w:val="00DA1CA9"/>
    <w:rsid w:val="00DB12B4"/>
    <w:rsid w:val="00DB679A"/>
    <w:rsid w:val="00DC1480"/>
    <w:rsid w:val="00DC3859"/>
    <w:rsid w:val="00DE7608"/>
    <w:rsid w:val="00E00FB5"/>
    <w:rsid w:val="00E1767E"/>
    <w:rsid w:val="00E2637E"/>
    <w:rsid w:val="00E43108"/>
    <w:rsid w:val="00E43682"/>
    <w:rsid w:val="00E513F7"/>
    <w:rsid w:val="00E60C70"/>
    <w:rsid w:val="00E71FFB"/>
    <w:rsid w:val="00E77342"/>
    <w:rsid w:val="00E86265"/>
    <w:rsid w:val="00E977D7"/>
    <w:rsid w:val="00EC15FE"/>
    <w:rsid w:val="00EC6E78"/>
    <w:rsid w:val="00ED53C2"/>
    <w:rsid w:val="00EE7831"/>
    <w:rsid w:val="00EF4039"/>
    <w:rsid w:val="00F11495"/>
    <w:rsid w:val="00F25165"/>
    <w:rsid w:val="00F3433B"/>
    <w:rsid w:val="00F36899"/>
    <w:rsid w:val="00F3696A"/>
    <w:rsid w:val="00F60062"/>
    <w:rsid w:val="00F61BA5"/>
    <w:rsid w:val="00F842EA"/>
    <w:rsid w:val="00F96EE2"/>
    <w:rsid w:val="00FA0B24"/>
    <w:rsid w:val="00FA33D7"/>
    <w:rsid w:val="00FC4ADE"/>
    <w:rsid w:val="00FF0FD6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2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D55B5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55B5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55B5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5B5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55B5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55B5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3">
    <w:name w:val="Strong"/>
    <w:uiPriority w:val="22"/>
    <w:qFormat/>
    <w:rsid w:val="00FC4ADE"/>
    <w:rPr>
      <w:b/>
      <w:bCs/>
    </w:rPr>
  </w:style>
  <w:style w:type="paragraph" w:styleId="a4">
    <w:name w:val="No Spacing"/>
    <w:uiPriority w:val="1"/>
    <w:qFormat/>
    <w:rsid w:val="00FC4ADE"/>
    <w:pPr>
      <w:widowControl w:val="0"/>
    </w:pPr>
    <w:rPr>
      <w:kern w:val="2"/>
      <w:sz w:val="24"/>
    </w:rPr>
  </w:style>
  <w:style w:type="paragraph" w:styleId="a5">
    <w:name w:val="List Paragraph"/>
    <w:basedOn w:val="a"/>
    <w:uiPriority w:val="34"/>
    <w:qFormat/>
    <w:rsid w:val="00FC4ADE"/>
    <w:pPr>
      <w:ind w:leftChars="200" w:left="480"/>
    </w:pPr>
    <w:rPr>
      <w:rFonts w:ascii="Calibri" w:hAnsi="Calibri"/>
      <w:szCs w:val="22"/>
    </w:rPr>
  </w:style>
  <w:style w:type="paragraph" w:styleId="a6">
    <w:name w:val="Date"/>
    <w:basedOn w:val="a"/>
    <w:next w:val="a"/>
    <w:link w:val="a7"/>
    <w:uiPriority w:val="99"/>
    <w:semiHidden/>
    <w:unhideWhenUsed/>
    <w:rsid w:val="00F96EE2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F96EE2"/>
    <w:rPr>
      <w:kern w:val="2"/>
      <w:sz w:val="24"/>
    </w:rPr>
  </w:style>
  <w:style w:type="paragraph" w:styleId="a8">
    <w:name w:val="header"/>
    <w:basedOn w:val="a"/>
    <w:link w:val="a9"/>
    <w:unhideWhenUsed/>
    <w:rsid w:val="00D932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D9323C"/>
    <w:rPr>
      <w:kern w:val="2"/>
    </w:rPr>
  </w:style>
  <w:style w:type="paragraph" w:styleId="aa">
    <w:name w:val="footer"/>
    <w:basedOn w:val="a"/>
    <w:link w:val="ab"/>
    <w:uiPriority w:val="99"/>
    <w:unhideWhenUsed/>
    <w:rsid w:val="00D932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D9323C"/>
    <w:rPr>
      <w:kern w:val="2"/>
    </w:rPr>
  </w:style>
  <w:style w:type="paragraph" w:styleId="ac">
    <w:name w:val="Balloon Text"/>
    <w:basedOn w:val="a"/>
    <w:link w:val="ad"/>
    <w:semiHidden/>
    <w:unhideWhenUsed/>
    <w:rsid w:val="005D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5D671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uiPriority w:val="99"/>
    <w:unhideWhenUsed/>
    <w:rsid w:val="00DA1CA9"/>
    <w:rPr>
      <w:color w:val="0000FF"/>
      <w:u w:val="single"/>
    </w:rPr>
  </w:style>
  <w:style w:type="paragraph" w:customStyle="1" w:styleId="Default">
    <w:name w:val="Default"/>
    <w:rsid w:val="00DA1C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1">
    <w:name w:val="s1"/>
    <w:rsid w:val="00DA1CA9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Web">
    <w:name w:val="Normal (Web)"/>
    <w:basedOn w:val="a"/>
    <w:uiPriority w:val="99"/>
    <w:semiHidden/>
    <w:unhideWhenUsed/>
    <w:rsid w:val="009532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rsid w:val="005F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本文縮排 字元"/>
    <w:basedOn w:val="a0"/>
    <w:link w:val="af1"/>
    <w:rsid w:val="00EC6E78"/>
    <w:rPr>
      <w:rFonts w:ascii="標楷體" w:eastAsia="標楷體"/>
      <w:sz w:val="28"/>
    </w:rPr>
  </w:style>
  <w:style w:type="paragraph" w:styleId="af1">
    <w:name w:val="Body Text Indent"/>
    <w:basedOn w:val="a"/>
    <w:link w:val="af0"/>
    <w:rsid w:val="00EC6E78"/>
    <w:pPr>
      <w:tabs>
        <w:tab w:val="left" w:pos="360"/>
      </w:tabs>
      <w:ind w:firstLine="650"/>
    </w:pPr>
    <w:rPr>
      <w:rFonts w:ascii="標楷體" w:eastAsia="標楷體"/>
      <w:kern w:val="0"/>
      <w:sz w:val="28"/>
    </w:rPr>
  </w:style>
  <w:style w:type="paragraph" w:styleId="af2">
    <w:name w:val="TOC Heading"/>
    <w:basedOn w:val="1"/>
    <w:next w:val="a"/>
    <w:uiPriority w:val="39"/>
    <w:unhideWhenUsed/>
    <w:qFormat/>
    <w:rsid w:val="00331FD1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31FD1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80FE8"/>
    <w:pPr>
      <w:widowControl/>
      <w:tabs>
        <w:tab w:val="left" w:pos="720"/>
        <w:tab w:val="right" w:leader="dot" w:pos="9736"/>
      </w:tabs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331FD1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table" w:customStyle="1" w:styleId="12">
    <w:name w:val="表格格線1"/>
    <w:basedOn w:val="a1"/>
    <w:next w:val="af"/>
    <w:uiPriority w:val="59"/>
    <w:rsid w:val="00FF0FD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2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D55B5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55B5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55B5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55B5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55B5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55B5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3">
    <w:name w:val="Strong"/>
    <w:uiPriority w:val="22"/>
    <w:qFormat/>
    <w:rsid w:val="00FC4ADE"/>
    <w:rPr>
      <w:b/>
      <w:bCs/>
    </w:rPr>
  </w:style>
  <w:style w:type="paragraph" w:styleId="a4">
    <w:name w:val="No Spacing"/>
    <w:uiPriority w:val="1"/>
    <w:qFormat/>
    <w:rsid w:val="00FC4ADE"/>
    <w:pPr>
      <w:widowControl w:val="0"/>
    </w:pPr>
    <w:rPr>
      <w:kern w:val="2"/>
      <w:sz w:val="24"/>
    </w:rPr>
  </w:style>
  <w:style w:type="paragraph" w:styleId="a5">
    <w:name w:val="List Paragraph"/>
    <w:basedOn w:val="a"/>
    <w:uiPriority w:val="34"/>
    <w:qFormat/>
    <w:rsid w:val="00FC4ADE"/>
    <w:pPr>
      <w:ind w:leftChars="200" w:left="480"/>
    </w:pPr>
    <w:rPr>
      <w:rFonts w:ascii="Calibri" w:hAnsi="Calibri"/>
      <w:szCs w:val="22"/>
    </w:rPr>
  </w:style>
  <w:style w:type="paragraph" w:styleId="a6">
    <w:name w:val="Date"/>
    <w:basedOn w:val="a"/>
    <w:next w:val="a"/>
    <w:link w:val="a7"/>
    <w:uiPriority w:val="99"/>
    <w:semiHidden/>
    <w:unhideWhenUsed/>
    <w:rsid w:val="00F96EE2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F96EE2"/>
    <w:rPr>
      <w:kern w:val="2"/>
      <w:sz w:val="24"/>
    </w:rPr>
  </w:style>
  <w:style w:type="paragraph" w:styleId="a8">
    <w:name w:val="header"/>
    <w:basedOn w:val="a"/>
    <w:link w:val="a9"/>
    <w:unhideWhenUsed/>
    <w:rsid w:val="00D932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D9323C"/>
    <w:rPr>
      <w:kern w:val="2"/>
    </w:rPr>
  </w:style>
  <w:style w:type="paragraph" w:styleId="aa">
    <w:name w:val="footer"/>
    <w:basedOn w:val="a"/>
    <w:link w:val="ab"/>
    <w:uiPriority w:val="99"/>
    <w:unhideWhenUsed/>
    <w:rsid w:val="00D932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D9323C"/>
    <w:rPr>
      <w:kern w:val="2"/>
    </w:rPr>
  </w:style>
  <w:style w:type="paragraph" w:styleId="ac">
    <w:name w:val="Balloon Text"/>
    <w:basedOn w:val="a"/>
    <w:link w:val="ad"/>
    <w:semiHidden/>
    <w:unhideWhenUsed/>
    <w:rsid w:val="005D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5D671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uiPriority w:val="99"/>
    <w:unhideWhenUsed/>
    <w:rsid w:val="00DA1CA9"/>
    <w:rPr>
      <w:color w:val="0000FF"/>
      <w:u w:val="single"/>
    </w:rPr>
  </w:style>
  <w:style w:type="paragraph" w:customStyle="1" w:styleId="Default">
    <w:name w:val="Default"/>
    <w:rsid w:val="00DA1C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1">
    <w:name w:val="s1"/>
    <w:rsid w:val="00DA1CA9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Web">
    <w:name w:val="Normal (Web)"/>
    <w:basedOn w:val="a"/>
    <w:uiPriority w:val="99"/>
    <w:semiHidden/>
    <w:unhideWhenUsed/>
    <w:rsid w:val="009532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rsid w:val="005F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本文縮排 字元"/>
    <w:basedOn w:val="a0"/>
    <w:link w:val="af1"/>
    <w:rsid w:val="00EC6E78"/>
    <w:rPr>
      <w:rFonts w:ascii="標楷體" w:eastAsia="標楷體"/>
      <w:sz w:val="28"/>
    </w:rPr>
  </w:style>
  <w:style w:type="paragraph" w:styleId="af1">
    <w:name w:val="Body Text Indent"/>
    <w:basedOn w:val="a"/>
    <w:link w:val="af0"/>
    <w:rsid w:val="00EC6E78"/>
    <w:pPr>
      <w:tabs>
        <w:tab w:val="left" w:pos="360"/>
      </w:tabs>
      <w:ind w:firstLine="650"/>
    </w:pPr>
    <w:rPr>
      <w:rFonts w:ascii="標楷體" w:eastAsia="標楷體"/>
      <w:kern w:val="0"/>
      <w:sz w:val="28"/>
    </w:rPr>
  </w:style>
  <w:style w:type="paragraph" w:styleId="af2">
    <w:name w:val="TOC Heading"/>
    <w:basedOn w:val="1"/>
    <w:next w:val="a"/>
    <w:uiPriority w:val="39"/>
    <w:unhideWhenUsed/>
    <w:qFormat/>
    <w:rsid w:val="00331FD1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31FD1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80FE8"/>
    <w:pPr>
      <w:widowControl/>
      <w:tabs>
        <w:tab w:val="left" w:pos="720"/>
        <w:tab w:val="right" w:leader="dot" w:pos="9736"/>
      </w:tabs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331FD1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table" w:customStyle="1" w:styleId="12">
    <w:name w:val="表格格線1"/>
    <w:basedOn w:val="a1"/>
    <w:next w:val="af"/>
    <w:uiPriority w:val="59"/>
    <w:rsid w:val="00FF0FD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hyperlink" Target="http://www.roccpa.org.tw/home.ph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3E4CF9-522A-4904-B478-BF6FA3D5116D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8862DAEE-A77C-4AAE-81D0-D28E509B35D7}">
      <dgm:prSet phldrT="[文字]" custT="1"/>
      <dgm:spPr/>
      <dgm:t>
        <a:bodyPr/>
        <a:lstStyle/>
        <a:p>
          <a:r>
            <a:rPr lang="zh-TW" altLang="en-US" sz="1300">
              <a:latin typeface="標楷體" pitchFamily="65" charset="-120"/>
              <a:ea typeface="標楷體" pitchFamily="65" charset="-120"/>
            </a:rPr>
            <a:t>簡章公告</a:t>
          </a:r>
          <a:endParaRPr lang="en-US" altLang="zh-TW" sz="1300">
            <a:latin typeface="標楷體" pitchFamily="65" charset="-120"/>
            <a:ea typeface="標楷體" pitchFamily="65" charset="-120"/>
          </a:endParaRPr>
        </a:p>
        <a:p>
          <a:r>
            <a:rPr lang="en-US" altLang="zh-TW" sz="1300">
              <a:latin typeface="標楷體" pitchFamily="65" charset="-120"/>
              <a:ea typeface="標楷體" pitchFamily="65" charset="-120"/>
            </a:rPr>
            <a:t>(107.10.31)</a:t>
          </a:r>
          <a:endParaRPr lang="zh-TW" altLang="en-US" sz="1300">
            <a:latin typeface="標楷體" pitchFamily="65" charset="-120"/>
            <a:ea typeface="標楷體" pitchFamily="65" charset="-120"/>
          </a:endParaRPr>
        </a:p>
      </dgm:t>
    </dgm:pt>
    <dgm:pt modelId="{17B4E864-B224-4152-BB83-686A3A9ECF1E}" type="parTrans" cxnId="{AB906550-19B4-4B69-948C-3D394D5A3193}">
      <dgm:prSet/>
      <dgm:spPr/>
      <dgm:t>
        <a:bodyPr/>
        <a:lstStyle/>
        <a:p>
          <a:endParaRPr lang="zh-TW" altLang="en-US"/>
        </a:p>
      </dgm:t>
    </dgm:pt>
    <dgm:pt modelId="{3B0B07EE-232B-44FA-B357-16F718805293}" type="sibTrans" cxnId="{AB906550-19B4-4B69-948C-3D394D5A3193}">
      <dgm:prSet/>
      <dgm:spPr/>
      <dgm:t>
        <a:bodyPr/>
        <a:lstStyle/>
        <a:p>
          <a:endParaRPr lang="zh-TW" altLang="en-US"/>
        </a:p>
      </dgm:t>
    </dgm:pt>
    <dgm:pt modelId="{72628969-EB01-4455-91BE-C1A76C0213EF}">
      <dgm:prSet phldrT="[文字]" custT="1"/>
      <dgm:spPr/>
      <dgm:t>
        <a:bodyPr/>
        <a:lstStyle/>
        <a:p>
          <a:r>
            <a:rPr lang="zh-TW" altLang="en-US" sz="1300">
              <a:latin typeface="標楷體" pitchFamily="65" charset="-120"/>
              <a:ea typeface="標楷體" pitchFamily="65" charset="-120"/>
            </a:rPr>
            <a:t>報名</a:t>
          </a:r>
          <a:endParaRPr lang="en-US" altLang="zh-TW" sz="1300">
            <a:latin typeface="標楷體" pitchFamily="65" charset="-120"/>
            <a:ea typeface="標楷體" pitchFamily="65" charset="-120"/>
          </a:endParaRPr>
        </a:p>
        <a:p>
          <a:r>
            <a:rPr lang="en-US" altLang="zh-TW" sz="1300">
              <a:latin typeface="標楷體" pitchFamily="65" charset="-120"/>
              <a:ea typeface="標楷體" pitchFamily="65" charset="-120"/>
            </a:rPr>
            <a:t>(107.11.01-</a:t>
          </a:r>
        </a:p>
        <a:p>
          <a:r>
            <a:rPr lang="en-US" altLang="zh-TW" sz="1300">
              <a:latin typeface="標楷體" pitchFamily="65" charset="-120"/>
              <a:ea typeface="標楷體" pitchFamily="65" charset="-120"/>
            </a:rPr>
            <a:t>107.12.31)</a:t>
          </a:r>
          <a:endParaRPr lang="zh-TW" altLang="en-US" sz="1300">
            <a:latin typeface="標楷體" pitchFamily="65" charset="-120"/>
            <a:ea typeface="標楷體" pitchFamily="65" charset="-120"/>
          </a:endParaRPr>
        </a:p>
      </dgm:t>
    </dgm:pt>
    <dgm:pt modelId="{52A186CB-A280-4F49-8B9F-FBDF687F96EB}" type="parTrans" cxnId="{3C021C27-16FC-4D3F-AA0B-84C0DDCFD81E}">
      <dgm:prSet/>
      <dgm:spPr/>
      <dgm:t>
        <a:bodyPr/>
        <a:lstStyle/>
        <a:p>
          <a:endParaRPr lang="zh-TW" altLang="en-US"/>
        </a:p>
      </dgm:t>
    </dgm:pt>
    <dgm:pt modelId="{51621C28-B1CF-4845-A972-069329992535}" type="sibTrans" cxnId="{3C021C27-16FC-4D3F-AA0B-84C0DDCFD81E}">
      <dgm:prSet/>
      <dgm:spPr/>
      <dgm:t>
        <a:bodyPr/>
        <a:lstStyle/>
        <a:p>
          <a:endParaRPr lang="zh-TW" altLang="en-US"/>
        </a:p>
      </dgm:t>
    </dgm:pt>
    <dgm:pt modelId="{DB706406-D73E-4FA7-A445-88DAD80ECC84}">
      <dgm:prSet phldrT="[文字]" custT="1"/>
      <dgm:spPr/>
      <dgm:t>
        <a:bodyPr/>
        <a:lstStyle/>
        <a:p>
          <a:r>
            <a:rPr lang="zh-TW" altLang="en-US" sz="1300">
              <a:latin typeface="標楷體" pitchFamily="65" charset="-120"/>
              <a:ea typeface="標楷體" pitchFamily="65" charset="-120"/>
            </a:rPr>
            <a:t>准考證網路下載</a:t>
          </a:r>
          <a:r>
            <a:rPr lang="en-US" altLang="zh-TW" sz="1300">
              <a:latin typeface="標楷體" pitchFamily="65" charset="-120"/>
              <a:ea typeface="標楷體" pitchFamily="65" charset="-120"/>
            </a:rPr>
            <a:t>(108.3.15)</a:t>
          </a:r>
          <a:endParaRPr lang="zh-TW" altLang="en-US" sz="1300">
            <a:latin typeface="標楷體" pitchFamily="65" charset="-120"/>
            <a:ea typeface="標楷體" pitchFamily="65" charset="-120"/>
          </a:endParaRPr>
        </a:p>
      </dgm:t>
    </dgm:pt>
    <dgm:pt modelId="{D98C3851-0266-4538-8148-53B3FE2D98A7}" type="parTrans" cxnId="{6A6538CF-EA72-4C7F-AF55-F5C075C4C22A}">
      <dgm:prSet/>
      <dgm:spPr/>
      <dgm:t>
        <a:bodyPr/>
        <a:lstStyle/>
        <a:p>
          <a:endParaRPr lang="zh-TW" altLang="en-US"/>
        </a:p>
      </dgm:t>
    </dgm:pt>
    <dgm:pt modelId="{A6C99D8E-A50D-4769-86D5-CA6A1F2F2C71}" type="sibTrans" cxnId="{6A6538CF-EA72-4C7F-AF55-F5C075C4C22A}">
      <dgm:prSet/>
      <dgm:spPr/>
      <dgm:t>
        <a:bodyPr/>
        <a:lstStyle/>
        <a:p>
          <a:endParaRPr lang="zh-TW" altLang="en-US"/>
        </a:p>
      </dgm:t>
    </dgm:pt>
    <dgm:pt modelId="{658734E9-BBC7-4049-BE77-09699737B37D}">
      <dgm:prSet phldrT="[文字]" custT="1"/>
      <dgm:spPr/>
      <dgm:t>
        <a:bodyPr/>
        <a:lstStyle/>
        <a:p>
          <a:r>
            <a:rPr lang="zh-TW" altLang="en-US" sz="1300">
              <a:latin typeface="標楷體" pitchFamily="65" charset="-120"/>
              <a:ea typeface="標楷體" pitchFamily="65" charset="-120"/>
            </a:rPr>
            <a:t>考試</a:t>
          </a:r>
          <a:endParaRPr lang="en-US" altLang="zh-TW" sz="1300">
            <a:latin typeface="標楷體" pitchFamily="65" charset="-120"/>
            <a:ea typeface="標楷體" pitchFamily="65" charset="-120"/>
          </a:endParaRPr>
        </a:p>
        <a:p>
          <a:r>
            <a:rPr lang="en-US" altLang="zh-TW" sz="1300">
              <a:latin typeface="標楷體" pitchFamily="65" charset="-120"/>
              <a:ea typeface="標楷體" pitchFamily="65" charset="-120"/>
            </a:rPr>
            <a:t>(108.3.30)</a:t>
          </a:r>
          <a:endParaRPr lang="zh-TW" altLang="en-US" sz="1300">
            <a:latin typeface="標楷體" pitchFamily="65" charset="-120"/>
            <a:ea typeface="標楷體" pitchFamily="65" charset="-120"/>
          </a:endParaRPr>
        </a:p>
      </dgm:t>
    </dgm:pt>
    <dgm:pt modelId="{0F98E520-572E-4BF1-A04C-F0CDDF37E446}" type="parTrans" cxnId="{621049F4-8A19-492C-8A9A-5A435565F955}">
      <dgm:prSet/>
      <dgm:spPr/>
      <dgm:t>
        <a:bodyPr/>
        <a:lstStyle/>
        <a:p>
          <a:endParaRPr lang="zh-TW" altLang="en-US"/>
        </a:p>
      </dgm:t>
    </dgm:pt>
    <dgm:pt modelId="{5B691CDC-E7B7-4DB7-838A-E6DFCE44F550}" type="sibTrans" cxnId="{621049F4-8A19-492C-8A9A-5A435565F955}">
      <dgm:prSet/>
      <dgm:spPr/>
      <dgm:t>
        <a:bodyPr/>
        <a:lstStyle/>
        <a:p>
          <a:endParaRPr lang="zh-TW" altLang="en-US"/>
        </a:p>
      </dgm:t>
    </dgm:pt>
    <dgm:pt modelId="{537C71D8-4528-4B84-A033-86238BA5B94B}">
      <dgm:prSet phldrT="[文字]" custT="1"/>
      <dgm:spPr/>
      <dgm:t>
        <a:bodyPr/>
        <a:lstStyle/>
        <a:p>
          <a:r>
            <a:rPr lang="zh-TW" altLang="en-US" sz="1300">
              <a:latin typeface="標楷體" pitchFamily="65" charset="-120"/>
              <a:ea typeface="標楷體" pitchFamily="65" charset="-120"/>
            </a:rPr>
            <a:t>考試結果查詢</a:t>
          </a:r>
          <a:r>
            <a:rPr lang="en-US" altLang="zh-TW" sz="1300">
              <a:latin typeface="標楷體" pitchFamily="65" charset="-120"/>
              <a:ea typeface="標楷體" pitchFamily="65" charset="-120"/>
            </a:rPr>
            <a:t>(108.4.15)</a:t>
          </a:r>
          <a:endParaRPr lang="zh-TW" altLang="en-US" sz="1300">
            <a:latin typeface="標楷體" pitchFamily="65" charset="-120"/>
            <a:ea typeface="標楷體" pitchFamily="65" charset="-120"/>
          </a:endParaRPr>
        </a:p>
      </dgm:t>
    </dgm:pt>
    <dgm:pt modelId="{A0EF179B-2D28-4706-832B-13859761A47F}" type="parTrans" cxnId="{E122E301-69B1-4018-A1B0-E215D5C900C2}">
      <dgm:prSet/>
      <dgm:spPr/>
      <dgm:t>
        <a:bodyPr/>
        <a:lstStyle/>
        <a:p>
          <a:endParaRPr lang="zh-TW" altLang="en-US"/>
        </a:p>
      </dgm:t>
    </dgm:pt>
    <dgm:pt modelId="{40B6858F-DEAF-4743-95D4-EBF8F5992681}" type="sibTrans" cxnId="{E122E301-69B1-4018-A1B0-E215D5C900C2}">
      <dgm:prSet/>
      <dgm:spPr/>
      <dgm:t>
        <a:bodyPr/>
        <a:lstStyle/>
        <a:p>
          <a:endParaRPr lang="zh-TW" altLang="en-US"/>
        </a:p>
      </dgm:t>
    </dgm:pt>
    <dgm:pt modelId="{A65E3A95-1195-45A7-9859-BC2E9E11C9A4}">
      <dgm:prSet phldrT="[文字]" custT="1"/>
      <dgm:spPr/>
      <dgm:t>
        <a:bodyPr/>
        <a:lstStyle/>
        <a:p>
          <a:r>
            <a:rPr lang="zh-TW" altLang="en-US" sz="1300">
              <a:latin typeface="標楷體" pitchFamily="65" charset="-120"/>
              <a:ea typeface="標楷體" pitchFamily="65" charset="-120"/>
            </a:rPr>
            <a:t>證照核發</a:t>
          </a:r>
          <a:endParaRPr lang="en-US" altLang="zh-TW" sz="1300">
            <a:latin typeface="標楷體" pitchFamily="65" charset="-120"/>
            <a:ea typeface="標楷體" pitchFamily="65" charset="-120"/>
          </a:endParaRPr>
        </a:p>
        <a:p>
          <a:r>
            <a:rPr lang="en-US" altLang="zh-TW" sz="1300">
              <a:latin typeface="標楷體" pitchFamily="65" charset="-120"/>
              <a:ea typeface="標楷體" pitchFamily="65" charset="-120"/>
            </a:rPr>
            <a:t>(108.4.30</a:t>
          </a:r>
          <a:r>
            <a:rPr lang="zh-TW" altLang="en-US" sz="1300">
              <a:latin typeface="標楷體" pitchFamily="65" charset="-120"/>
              <a:ea typeface="標楷體" pitchFamily="65" charset="-120"/>
            </a:rPr>
            <a:t>前</a:t>
          </a:r>
          <a:r>
            <a:rPr lang="en-US" altLang="zh-TW" sz="1100"/>
            <a:t>)</a:t>
          </a:r>
          <a:endParaRPr lang="zh-TW" altLang="en-US" sz="1100"/>
        </a:p>
      </dgm:t>
    </dgm:pt>
    <dgm:pt modelId="{69BDB29E-1ECE-42B9-B504-B111A9EF2BCB}" type="parTrans" cxnId="{06BD0F58-2869-45CB-93B6-5415A786CCA9}">
      <dgm:prSet/>
      <dgm:spPr/>
      <dgm:t>
        <a:bodyPr/>
        <a:lstStyle/>
        <a:p>
          <a:endParaRPr lang="zh-TW" altLang="en-US"/>
        </a:p>
      </dgm:t>
    </dgm:pt>
    <dgm:pt modelId="{7FEE02F2-4538-4237-BCA1-F2CE5D67238C}" type="sibTrans" cxnId="{06BD0F58-2869-45CB-93B6-5415A786CCA9}">
      <dgm:prSet/>
      <dgm:spPr/>
      <dgm:t>
        <a:bodyPr/>
        <a:lstStyle/>
        <a:p>
          <a:endParaRPr lang="zh-TW" altLang="en-US"/>
        </a:p>
      </dgm:t>
    </dgm:pt>
    <dgm:pt modelId="{E878B71E-F9F6-4243-A005-BAA6C34FE796}">
      <dgm:prSet phldrT="[文字]" custT="1"/>
      <dgm:spPr/>
      <dgm:t>
        <a:bodyPr/>
        <a:lstStyle/>
        <a:p>
          <a:r>
            <a:rPr lang="zh-TW" altLang="en-US" sz="1300">
              <a:latin typeface="標楷體" pitchFamily="65" charset="-120"/>
              <a:ea typeface="標楷體" pitchFamily="65" charset="-120"/>
            </a:rPr>
            <a:t>完成報名</a:t>
          </a:r>
        </a:p>
      </dgm:t>
    </dgm:pt>
    <dgm:pt modelId="{0CE79BC7-7CBC-4999-AB4A-3D6A2108C5F9}" type="parTrans" cxnId="{9D13E16F-5E6A-4E82-99B3-EC45847EE492}">
      <dgm:prSet/>
      <dgm:spPr/>
      <dgm:t>
        <a:bodyPr/>
        <a:lstStyle/>
        <a:p>
          <a:endParaRPr lang="zh-TW" altLang="en-US"/>
        </a:p>
      </dgm:t>
    </dgm:pt>
    <dgm:pt modelId="{D8C442CC-A4D7-4B49-815C-F8F2C0376E93}" type="sibTrans" cxnId="{9D13E16F-5E6A-4E82-99B3-EC45847EE492}">
      <dgm:prSet/>
      <dgm:spPr/>
      <dgm:t>
        <a:bodyPr/>
        <a:lstStyle/>
        <a:p>
          <a:endParaRPr lang="zh-TW" altLang="en-US"/>
        </a:p>
      </dgm:t>
    </dgm:pt>
    <dgm:pt modelId="{7F5C85CC-EC77-4865-B29A-53AAA79E53F1}">
      <dgm:prSet phldrT="[文字]" custT="1"/>
      <dgm:spPr/>
      <dgm:t>
        <a:bodyPr/>
        <a:lstStyle/>
        <a:p>
          <a:r>
            <a:rPr lang="zh-TW" altLang="en-US" sz="1300">
              <a:latin typeface="標楷體" pitchFamily="65" charset="-120"/>
              <a:ea typeface="標楷體" pitchFamily="65" charset="-120"/>
            </a:rPr>
            <a:t>點選報名科目</a:t>
          </a:r>
        </a:p>
      </dgm:t>
    </dgm:pt>
    <dgm:pt modelId="{40B1F314-2098-4516-B70F-FFFEDC7A7C4C}" type="parTrans" cxnId="{400AAF71-0C8F-43AA-9EBC-A7B68BD2A448}">
      <dgm:prSet/>
      <dgm:spPr/>
      <dgm:t>
        <a:bodyPr/>
        <a:lstStyle/>
        <a:p>
          <a:endParaRPr lang="zh-TW" altLang="en-US"/>
        </a:p>
      </dgm:t>
    </dgm:pt>
    <dgm:pt modelId="{3BE72531-9B5E-4D6C-A140-28619E8E0B70}" type="sibTrans" cxnId="{400AAF71-0C8F-43AA-9EBC-A7B68BD2A448}">
      <dgm:prSet/>
      <dgm:spPr/>
      <dgm:t>
        <a:bodyPr/>
        <a:lstStyle/>
        <a:p>
          <a:endParaRPr lang="zh-TW" altLang="en-US"/>
        </a:p>
      </dgm:t>
    </dgm:pt>
    <dgm:pt modelId="{BA04CB06-7CD3-46ED-8F5E-215526668154}">
      <dgm:prSet phldrT="[文字]" custT="1"/>
      <dgm:spPr/>
      <dgm:t>
        <a:bodyPr/>
        <a:lstStyle/>
        <a:p>
          <a:r>
            <a:rPr lang="zh-TW" altLang="en-US" sz="1300">
              <a:latin typeface="標楷體" pitchFamily="65" charset="-120"/>
              <a:ea typeface="標楷體" pitchFamily="65" charset="-120"/>
            </a:rPr>
            <a:t>繳費及上傳收據</a:t>
          </a:r>
        </a:p>
      </dgm:t>
    </dgm:pt>
    <dgm:pt modelId="{AAC94978-C358-47DC-8FB9-DB82CAF914A8}" type="parTrans" cxnId="{4F1247E9-CF81-43B6-92F1-D5C6F2028451}">
      <dgm:prSet/>
      <dgm:spPr/>
      <dgm:t>
        <a:bodyPr/>
        <a:lstStyle/>
        <a:p>
          <a:endParaRPr lang="zh-TW" altLang="en-US"/>
        </a:p>
      </dgm:t>
    </dgm:pt>
    <dgm:pt modelId="{062E1AF5-7D4D-4F6E-BD56-429A379BDD8A}" type="sibTrans" cxnId="{4F1247E9-CF81-43B6-92F1-D5C6F2028451}">
      <dgm:prSet/>
      <dgm:spPr/>
      <dgm:t>
        <a:bodyPr/>
        <a:lstStyle/>
        <a:p>
          <a:endParaRPr lang="zh-TW" altLang="en-US"/>
        </a:p>
      </dgm:t>
    </dgm:pt>
    <dgm:pt modelId="{5C79F065-608B-4AF6-9103-CFA7476A491A}">
      <dgm:prSet phldrT="[文字]" custT="1"/>
      <dgm:spPr/>
      <dgm:t>
        <a:bodyPr/>
        <a:lstStyle/>
        <a:p>
          <a:r>
            <a:rPr lang="zh-TW" altLang="en-US" sz="13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複查考試結果</a:t>
          </a:r>
          <a:r>
            <a:rPr lang="en-US" altLang="zh-TW" sz="13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(108.4.15-</a:t>
          </a:r>
        </a:p>
        <a:p>
          <a:r>
            <a:rPr lang="en-US" altLang="zh-TW" sz="13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108.4.17)</a:t>
          </a:r>
          <a:endParaRPr lang="zh-TW" altLang="en-US" sz="1300">
            <a:solidFill>
              <a:sysClr val="windowText" lastClr="000000"/>
            </a:solidFill>
            <a:latin typeface="標楷體" pitchFamily="65" charset="-120"/>
            <a:ea typeface="標楷體" pitchFamily="65" charset="-120"/>
          </a:endParaRPr>
        </a:p>
      </dgm:t>
    </dgm:pt>
    <dgm:pt modelId="{084EC095-D065-4F06-8AEE-410332C929D2}" type="parTrans" cxnId="{6F31DA82-A380-4EB7-9B51-04A7E9033E37}">
      <dgm:prSet/>
      <dgm:spPr/>
      <dgm:t>
        <a:bodyPr/>
        <a:lstStyle/>
        <a:p>
          <a:endParaRPr lang="zh-TW" altLang="en-US"/>
        </a:p>
      </dgm:t>
    </dgm:pt>
    <dgm:pt modelId="{873EDEAD-EE9D-4470-90AB-793EF830749C}" type="sibTrans" cxnId="{6F31DA82-A380-4EB7-9B51-04A7E9033E37}">
      <dgm:prSet/>
      <dgm:spPr/>
      <dgm:t>
        <a:bodyPr/>
        <a:lstStyle/>
        <a:p>
          <a:endParaRPr lang="zh-TW" altLang="en-US"/>
        </a:p>
      </dgm:t>
    </dgm:pt>
    <dgm:pt modelId="{6DD0E140-09D0-4862-A745-383EFD738E82}" type="pres">
      <dgm:prSet presAssocID="{0E3E4CF9-522A-4904-B478-BF6FA3D5116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C8B5DD93-5133-4A03-BB7B-40D1A9AFC069}" type="pres">
      <dgm:prSet presAssocID="{8862DAEE-A77C-4AAE-81D0-D28E509B35D7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2B2600B-BA1B-4B10-9834-33D2FB577219}" type="pres">
      <dgm:prSet presAssocID="{3B0B07EE-232B-44FA-B357-16F718805293}" presName="sibTrans" presStyleLbl="sibTrans1D1" presStyleIdx="0" presStyleCnt="9"/>
      <dgm:spPr/>
      <dgm:t>
        <a:bodyPr/>
        <a:lstStyle/>
        <a:p>
          <a:endParaRPr lang="zh-TW" altLang="en-US"/>
        </a:p>
      </dgm:t>
    </dgm:pt>
    <dgm:pt modelId="{1B701C7C-B70C-4833-802A-7E1F89FBDA20}" type="pres">
      <dgm:prSet presAssocID="{3B0B07EE-232B-44FA-B357-16F718805293}" presName="connectorText" presStyleLbl="sibTrans1D1" presStyleIdx="0" presStyleCnt="9"/>
      <dgm:spPr/>
      <dgm:t>
        <a:bodyPr/>
        <a:lstStyle/>
        <a:p>
          <a:endParaRPr lang="zh-TW" altLang="en-US"/>
        </a:p>
      </dgm:t>
    </dgm:pt>
    <dgm:pt modelId="{EB9978A5-C656-4098-8525-B8C078179320}" type="pres">
      <dgm:prSet presAssocID="{72628969-EB01-4455-91BE-C1A76C0213EF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E2BB6E7-2DB5-4C74-A6C7-6DB322C423B2}" type="pres">
      <dgm:prSet presAssocID="{51621C28-B1CF-4845-A972-069329992535}" presName="sibTrans" presStyleLbl="sibTrans1D1" presStyleIdx="1" presStyleCnt="9"/>
      <dgm:spPr/>
      <dgm:t>
        <a:bodyPr/>
        <a:lstStyle/>
        <a:p>
          <a:endParaRPr lang="zh-TW" altLang="en-US"/>
        </a:p>
      </dgm:t>
    </dgm:pt>
    <dgm:pt modelId="{05AE42FF-9032-4322-8337-7086848A705E}" type="pres">
      <dgm:prSet presAssocID="{51621C28-B1CF-4845-A972-069329992535}" presName="connectorText" presStyleLbl="sibTrans1D1" presStyleIdx="1" presStyleCnt="9"/>
      <dgm:spPr/>
      <dgm:t>
        <a:bodyPr/>
        <a:lstStyle/>
        <a:p>
          <a:endParaRPr lang="zh-TW" altLang="en-US"/>
        </a:p>
      </dgm:t>
    </dgm:pt>
    <dgm:pt modelId="{AE8321C9-1D43-46A4-8DD6-9996A9C505C3}" type="pres">
      <dgm:prSet presAssocID="{7F5C85CC-EC77-4865-B29A-53AAA79E53F1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298F86B-DA5A-4CD6-B4FC-D4335ED23906}" type="pres">
      <dgm:prSet presAssocID="{3BE72531-9B5E-4D6C-A140-28619E8E0B70}" presName="sibTrans" presStyleLbl="sibTrans1D1" presStyleIdx="2" presStyleCnt="9"/>
      <dgm:spPr/>
      <dgm:t>
        <a:bodyPr/>
        <a:lstStyle/>
        <a:p>
          <a:endParaRPr lang="zh-TW" altLang="en-US"/>
        </a:p>
      </dgm:t>
    </dgm:pt>
    <dgm:pt modelId="{C0B69637-9E4B-41D5-9325-A140753E3FC5}" type="pres">
      <dgm:prSet presAssocID="{3BE72531-9B5E-4D6C-A140-28619E8E0B70}" presName="connectorText" presStyleLbl="sibTrans1D1" presStyleIdx="2" presStyleCnt="9"/>
      <dgm:spPr/>
      <dgm:t>
        <a:bodyPr/>
        <a:lstStyle/>
        <a:p>
          <a:endParaRPr lang="zh-TW" altLang="en-US"/>
        </a:p>
      </dgm:t>
    </dgm:pt>
    <dgm:pt modelId="{9B5F94EA-C489-44E4-82D2-661AF970F2D1}" type="pres">
      <dgm:prSet presAssocID="{BA04CB06-7CD3-46ED-8F5E-215526668154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23A19EC-D458-4A1F-A11A-4A2A3AB1B612}" type="pres">
      <dgm:prSet presAssocID="{062E1AF5-7D4D-4F6E-BD56-429A379BDD8A}" presName="sibTrans" presStyleLbl="sibTrans1D1" presStyleIdx="3" presStyleCnt="9"/>
      <dgm:spPr/>
      <dgm:t>
        <a:bodyPr/>
        <a:lstStyle/>
        <a:p>
          <a:endParaRPr lang="zh-TW" altLang="en-US"/>
        </a:p>
      </dgm:t>
    </dgm:pt>
    <dgm:pt modelId="{64592D55-AFDD-45BD-83A7-A67EB16B4056}" type="pres">
      <dgm:prSet presAssocID="{062E1AF5-7D4D-4F6E-BD56-429A379BDD8A}" presName="connectorText" presStyleLbl="sibTrans1D1" presStyleIdx="3" presStyleCnt="9"/>
      <dgm:spPr/>
      <dgm:t>
        <a:bodyPr/>
        <a:lstStyle/>
        <a:p>
          <a:endParaRPr lang="zh-TW" altLang="en-US"/>
        </a:p>
      </dgm:t>
    </dgm:pt>
    <dgm:pt modelId="{69A0512C-3666-48F9-A20D-4AF59721EA13}" type="pres">
      <dgm:prSet presAssocID="{E878B71E-F9F6-4243-A005-BAA6C34FE796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CAB301A-A19E-4D75-B459-2497B5D22F0E}" type="pres">
      <dgm:prSet presAssocID="{D8C442CC-A4D7-4B49-815C-F8F2C0376E93}" presName="sibTrans" presStyleLbl="sibTrans1D1" presStyleIdx="4" presStyleCnt="9"/>
      <dgm:spPr/>
      <dgm:t>
        <a:bodyPr/>
        <a:lstStyle/>
        <a:p>
          <a:endParaRPr lang="zh-TW" altLang="en-US"/>
        </a:p>
      </dgm:t>
    </dgm:pt>
    <dgm:pt modelId="{4E44C050-22AA-46E9-BB5C-626870552274}" type="pres">
      <dgm:prSet presAssocID="{D8C442CC-A4D7-4B49-815C-F8F2C0376E93}" presName="connectorText" presStyleLbl="sibTrans1D1" presStyleIdx="4" presStyleCnt="9"/>
      <dgm:spPr/>
      <dgm:t>
        <a:bodyPr/>
        <a:lstStyle/>
        <a:p>
          <a:endParaRPr lang="zh-TW" altLang="en-US"/>
        </a:p>
      </dgm:t>
    </dgm:pt>
    <dgm:pt modelId="{D7E63F24-20EE-44D6-B92D-B2FE47E843F8}" type="pres">
      <dgm:prSet presAssocID="{DB706406-D73E-4FA7-A445-88DAD80ECC84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536B030-B066-44C1-83B3-996D78553589}" type="pres">
      <dgm:prSet presAssocID="{A6C99D8E-A50D-4769-86D5-CA6A1F2F2C71}" presName="sibTrans" presStyleLbl="sibTrans1D1" presStyleIdx="5" presStyleCnt="9"/>
      <dgm:spPr/>
      <dgm:t>
        <a:bodyPr/>
        <a:lstStyle/>
        <a:p>
          <a:endParaRPr lang="zh-TW" altLang="en-US"/>
        </a:p>
      </dgm:t>
    </dgm:pt>
    <dgm:pt modelId="{D780E83F-7196-4C43-BC5E-02A516424064}" type="pres">
      <dgm:prSet presAssocID="{A6C99D8E-A50D-4769-86D5-CA6A1F2F2C71}" presName="connectorText" presStyleLbl="sibTrans1D1" presStyleIdx="5" presStyleCnt="9"/>
      <dgm:spPr/>
      <dgm:t>
        <a:bodyPr/>
        <a:lstStyle/>
        <a:p>
          <a:endParaRPr lang="zh-TW" altLang="en-US"/>
        </a:p>
      </dgm:t>
    </dgm:pt>
    <dgm:pt modelId="{3F133B7D-3811-4F6D-A73E-48F0F4E23D23}" type="pres">
      <dgm:prSet presAssocID="{658734E9-BBC7-4049-BE77-09699737B37D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D624218-5017-4128-88AC-09169D28FEA7}" type="pres">
      <dgm:prSet presAssocID="{5B691CDC-E7B7-4DB7-838A-E6DFCE44F550}" presName="sibTrans" presStyleLbl="sibTrans1D1" presStyleIdx="6" presStyleCnt="9"/>
      <dgm:spPr/>
      <dgm:t>
        <a:bodyPr/>
        <a:lstStyle/>
        <a:p>
          <a:endParaRPr lang="zh-TW" altLang="en-US"/>
        </a:p>
      </dgm:t>
    </dgm:pt>
    <dgm:pt modelId="{3A764861-085B-43A0-8F98-67BFC436B459}" type="pres">
      <dgm:prSet presAssocID="{5B691CDC-E7B7-4DB7-838A-E6DFCE44F550}" presName="connectorText" presStyleLbl="sibTrans1D1" presStyleIdx="6" presStyleCnt="9"/>
      <dgm:spPr/>
      <dgm:t>
        <a:bodyPr/>
        <a:lstStyle/>
        <a:p>
          <a:endParaRPr lang="zh-TW" altLang="en-US"/>
        </a:p>
      </dgm:t>
    </dgm:pt>
    <dgm:pt modelId="{06E151B6-53BC-42C7-A4DA-E323D9B9E6E7}" type="pres">
      <dgm:prSet presAssocID="{537C71D8-4528-4B84-A033-86238BA5B94B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0469D78-E744-46FB-A58D-D36D0723DA4C}" type="pres">
      <dgm:prSet presAssocID="{40B6858F-DEAF-4743-95D4-EBF8F5992681}" presName="sibTrans" presStyleLbl="sibTrans1D1" presStyleIdx="7" presStyleCnt="9"/>
      <dgm:spPr/>
      <dgm:t>
        <a:bodyPr/>
        <a:lstStyle/>
        <a:p>
          <a:endParaRPr lang="zh-TW" altLang="en-US"/>
        </a:p>
      </dgm:t>
    </dgm:pt>
    <dgm:pt modelId="{1EA5FC60-26C7-49B3-A2A3-218AD7CE54F7}" type="pres">
      <dgm:prSet presAssocID="{40B6858F-DEAF-4743-95D4-EBF8F5992681}" presName="connectorText" presStyleLbl="sibTrans1D1" presStyleIdx="7" presStyleCnt="9"/>
      <dgm:spPr/>
      <dgm:t>
        <a:bodyPr/>
        <a:lstStyle/>
        <a:p>
          <a:endParaRPr lang="zh-TW" altLang="en-US"/>
        </a:p>
      </dgm:t>
    </dgm:pt>
    <dgm:pt modelId="{891F182C-7437-4B0F-9921-71C877A411E7}" type="pres">
      <dgm:prSet presAssocID="{5C79F065-608B-4AF6-9103-CFA7476A491A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41CB3CD-DB09-4E74-B672-1693B987CFA5}" type="pres">
      <dgm:prSet presAssocID="{873EDEAD-EE9D-4470-90AB-793EF830749C}" presName="sibTrans" presStyleLbl="sibTrans1D1" presStyleIdx="8" presStyleCnt="9"/>
      <dgm:spPr/>
      <dgm:t>
        <a:bodyPr/>
        <a:lstStyle/>
        <a:p>
          <a:endParaRPr lang="zh-TW" altLang="en-US"/>
        </a:p>
      </dgm:t>
    </dgm:pt>
    <dgm:pt modelId="{6DFB9C5B-CDAB-46DB-87F5-D6460BC8D93A}" type="pres">
      <dgm:prSet presAssocID="{873EDEAD-EE9D-4470-90AB-793EF830749C}" presName="connectorText" presStyleLbl="sibTrans1D1" presStyleIdx="8" presStyleCnt="9"/>
      <dgm:spPr/>
      <dgm:t>
        <a:bodyPr/>
        <a:lstStyle/>
        <a:p>
          <a:endParaRPr lang="zh-TW" altLang="en-US"/>
        </a:p>
      </dgm:t>
    </dgm:pt>
    <dgm:pt modelId="{C39F3B01-5AAD-403E-A7D1-F815B57247BA}" type="pres">
      <dgm:prSet presAssocID="{A65E3A95-1195-45A7-9859-BC2E9E11C9A4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C021C27-16FC-4D3F-AA0B-84C0DDCFD81E}" srcId="{0E3E4CF9-522A-4904-B478-BF6FA3D5116D}" destId="{72628969-EB01-4455-91BE-C1A76C0213EF}" srcOrd="1" destOrd="0" parTransId="{52A186CB-A280-4F49-8B9F-FBDF687F96EB}" sibTransId="{51621C28-B1CF-4845-A972-069329992535}"/>
    <dgm:cxn modelId="{621049F4-8A19-492C-8A9A-5A435565F955}" srcId="{0E3E4CF9-522A-4904-B478-BF6FA3D5116D}" destId="{658734E9-BBC7-4049-BE77-09699737B37D}" srcOrd="6" destOrd="0" parTransId="{0F98E520-572E-4BF1-A04C-F0CDDF37E446}" sibTransId="{5B691CDC-E7B7-4DB7-838A-E6DFCE44F550}"/>
    <dgm:cxn modelId="{CB7ADFB8-5D5B-4644-B781-690AB8477971}" type="presOf" srcId="{A6C99D8E-A50D-4769-86D5-CA6A1F2F2C71}" destId="{D780E83F-7196-4C43-BC5E-02A516424064}" srcOrd="1" destOrd="0" presId="urn:microsoft.com/office/officeart/2005/8/layout/bProcess3"/>
    <dgm:cxn modelId="{3E477C90-DDBF-4B8B-9DDE-47B6576A647C}" type="presOf" srcId="{537C71D8-4528-4B84-A033-86238BA5B94B}" destId="{06E151B6-53BC-42C7-A4DA-E323D9B9E6E7}" srcOrd="0" destOrd="0" presId="urn:microsoft.com/office/officeart/2005/8/layout/bProcess3"/>
    <dgm:cxn modelId="{06BD0F58-2869-45CB-93B6-5415A786CCA9}" srcId="{0E3E4CF9-522A-4904-B478-BF6FA3D5116D}" destId="{A65E3A95-1195-45A7-9859-BC2E9E11C9A4}" srcOrd="9" destOrd="0" parTransId="{69BDB29E-1ECE-42B9-B504-B111A9EF2BCB}" sibTransId="{7FEE02F2-4538-4237-BCA1-F2CE5D67238C}"/>
    <dgm:cxn modelId="{7B0A9A12-F2D4-4B5F-91EE-C33E92412034}" type="presOf" srcId="{5C79F065-608B-4AF6-9103-CFA7476A491A}" destId="{891F182C-7437-4B0F-9921-71C877A411E7}" srcOrd="0" destOrd="0" presId="urn:microsoft.com/office/officeart/2005/8/layout/bProcess3"/>
    <dgm:cxn modelId="{541739D6-E32F-43E4-BFA5-02AC6C6E5EC5}" type="presOf" srcId="{873EDEAD-EE9D-4470-90AB-793EF830749C}" destId="{6DFB9C5B-CDAB-46DB-87F5-D6460BC8D93A}" srcOrd="1" destOrd="0" presId="urn:microsoft.com/office/officeart/2005/8/layout/bProcess3"/>
    <dgm:cxn modelId="{9D13E16F-5E6A-4E82-99B3-EC45847EE492}" srcId="{0E3E4CF9-522A-4904-B478-BF6FA3D5116D}" destId="{E878B71E-F9F6-4243-A005-BAA6C34FE796}" srcOrd="4" destOrd="0" parTransId="{0CE79BC7-7CBC-4999-AB4A-3D6A2108C5F9}" sibTransId="{D8C442CC-A4D7-4B49-815C-F8F2C0376E93}"/>
    <dgm:cxn modelId="{E122E301-69B1-4018-A1B0-E215D5C900C2}" srcId="{0E3E4CF9-522A-4904-B478-BF6FA3D5116D}" destId="{537C71D8-4528-4B84-A033-86238BA5B94B}" srcOrd="7" destOrd="0" parTransId="{A0EF179B-2D28-4706-832B-13859761A47F}" sibTransId="{40B6858F-DEAF-4743-95D4-EBF8F5992681}"/>
    <dgm:cxn modelId="{534DA8B5-843B-4B32-8EAE-0F3FB07D7512}" type="presOf" srcId="{D8C442CC-A4D7-4B49-815C-F8F2C0376E93}" destId="{4E44C050-22AA-46E9-BB5C-626870552274}" srcOrd="1" destOrd="0" presId="urn:microsoft.com/office/officeart/2005/8/layout/bProcess3"/>
    <dgm:cxn modelId="{6F31DA82-A380-4EB7-9B51-04A7E9033E37}" srcId="{0E3E4CF9-522A-4904-B478-BF6FA3D5116D}" destId="{5C79F065-608B-4AF6-9103-CFA7476A491A}" srcOrd="8" destOrd="0" parTransId="{084EC095-D065-4F06-8AEE-410332C929D2}" sibTransId="{873EDEAD-EE9D-4470-90AB-793EF830749C}"/>
    <dgm:cxn modelId="{EB758D97-9FA2-478C-8966-73A074AD45BF}" type="presOf" srcId="{8862DAEE-A77C-4AAE-81D0-D28E509B35D7}" destId="{C8B5DD93-5133-4A03-BB7B-40D1A9AFC069}" srcOrd="0" destOrd="0" presId="urn:microsoft.com/office/officeart/2005/8/layout/bProcess3"/>
    <dgm:cxn modelId="{4F1247E9-CF81-43B6-92F1-D5C6F2028451}" srcId="{0E3E4CF9-522A-4904-B478-BF6FA3D5116D}" destId="{BA04CB06-7CD3-46ED-8F5E-215526668154}" srcOrd="3" destOrd="0" parTransId="{AAC94978-C358-47DC-8FB9-DB82CAF914A8}" sibTransId="{062E1AF5-7D4D-4F6E-BD56-429A379BDD8A}"/>
    <dgm:cxn modelId="{16942A58-B890-4754-9B26-25EB30080C12}" type="presOf" srcId="{51621C28-B1CF-4845-A972-069329992535}" destId="{05AE42FF-9032-4322-8337-7086848A705E}" srcOrd="1" destOrd="0" presId="urn:microsoft.com/office/officeart/2005/8/layout/bProcess3"/>
    <dgm:cxn modelId="{E2902349-FB92-4F5C-91D5-6AB6801BE99B}" type="presOf" srcId="{3BE72531-9B5E-4D6C-A140-28619E8E0B70}" destId="{A298F86B-DA5A-4CD6-B4FC-D4335ED23906}" srcOrd="0" destOrd="0" presId="urn:microsoft.com/office/officeart/2005/8/layout/bProcess3"/>
    <dgm:cxn modelId="{B479A04D-4540-4244-8335-B744EB94922A}" type="presOf" srcId="{E878B71E-F9F6-4243-A005-BAA6C34FE796}" destId="{69A0512C-3666-48F9-A20D-4AF59721EA13}" srcOrd="0" destOrd="0" presId="urn:microsoft.com/office/officeart/2005/8/layout/bProcess3"/>
    <dgm:cxn modelId="{2AB05796-D8D9-4C16-AED1-382B66EF2122}" type="presOf" srcId="{062E1AF5-7D4D-4F6E-BD56-429A379BDD8A}" destId="{F23A19EC-D458-4A1F-A11A-4A2A3AB1B612}" srcOrd="0" destOrd="0" presId="urn:microsoft.com/office/officeart/2005/8/layout/bProcess3"/>
    <dgm:cxn modelId="{E4E5135C-656B-440F-BC60-5009F7B1CE4F}" type="presOf" srcId="{5B691CDC-E7B7-4DB7-838A-E6DFCE44F550}" destId="{DD624218-5017-4128-88AC-09169D28FEA7}" srcOrd="0" destOrd="0" presId="urn:microsoft.com/office/officeart/2005/8/layout/bProcess3"/>
    <dgm:cxn modelId="{2AADE8D6-C316-40A0-8239-BCF4F439FCC9}" type="presOf" srcId="{062E1AF5-7D4D-4F6E-BD56-429A379BDD8A}" destId="{64592D55-AFDD-45BD-83A7-A67EB16B4056}" srcOrd="1" destOrd="0" presId="urn:microsoft.com/office/officeart/2005/8/layout/bProcess3"/>
    <dgm:cxn modelId="{210AD452-8543-417A-8D4A-D712202C1984}" type="presOf" srcId="{3B0B07EE-232B-44FA-B357-16F718805293}" destId="{1B701C7C-B70C-4833-802A-7E1F89FBDA20}" srcOrd="1" destOrd="0" presId="urn:microsoft.com/office/officeart/2005/8/layout/bProcess3"/>
    <dgm:cxn modelId="{D51CBD6E-8AF6-4A51-9BB3-3EE79B6070DA}" type="presOf" srcId="{BA04CB06-7CD3-46ED-8F5E-215526668154}" destId="{9B5F94EA-C489-44E4-82D2-661AF970F2D1}" srcOrd="0" destOrd="0" presId="urn:microsoft.com/office/officeart/2005/8/layout/bProcess3"/>
    <dgm:cxn modelId="{EB30B0FD-5D1D-467F-BF27-4A7DFD684FBF}" type="presOf" srcId="{40B6858F-DEAF-4743-95D4-EBF8F5992681}" destId="{C0469D78-E744-46FB-A58D-D36D0723DA4C}" srcOrd="0" destOrd="0" presId="urn:microsoft.com/office/officeart/2005/8/layout/bProcess3"/>
    <dgm:cxn modelId="{6EC0C67C-CA27-4972-A59C-836394DD63A0}" type="presOf" srcId="{873EDEAD-EE9D-4470-90AB-793EF830749C}" destId="{F41CB3CD-DB09-4E74-B672-1693B987CFA5}" srcOrd="0" destOrd="0" presId="urn:microsoft.com/office/officeart/2005/8/layout/bProcess3"/>
    <dgm:cxn modelId="{95F050E3-9934-49D1-AA67-B8566AD6CB45}" type="presOf" srcId="{7F5C85CC-EC77-4865-B29A-53AAA79E53F1}" destId="{AE8321C9-1D43-46A4-8DD6-9996A9C505C3}" srcOrd="0" destOrd="0" presId="urn:microsoft.com/office/officeart/2005/8/layout/bProcess3"/>
    <dgm:cxn modelId="{0B8681F1-8920-4331-9213-C655B79E1284}" type="presOf" srcId="{3BE72531-9B5E-4D6C-A140-28619E8E0B70}" destId="{C0B69637-9E4B-41D5-9325-A140753E3FC5}" srcOrd="1" destOrd="0" presId="urn:microsoft.com/office/officeart/2005/8/layout/bProcess3"/>
    <dgm:cxn modelId="{C86F795B-B9CB-43CA-8702-F53BDB917C4A}" type="presOf" srcId="{40B6858F-DEAF-4743-95D4-EBF8F5992681}" destId="{1EA5FC60-26C7-49B3-A2A3-218AD7CE54F7}" srcOrd="1" destOrd="0" presId="urn:microsoft.com/office/officeart/2005/8/layout/bProcess3"/>
    <dgm:cxn modelId="{934CB078-17CE-441D-946C-3BE9AB042EC8}" type="presOf" srcId="{51621C28-B1CF-4845-A972-069329992535}" destId="{9E2BB6E7-2DB5-4C74-A6C7-6DB322C423B2}" srcOrd="0" destOrd="0" presId="urn:microsoft.com/office/officeart/2005/8/layout/bProcess3"/>
    <dgm:cxn modelId="{6A6538CF-EA72-4C7F-AF55-F5C075C4C22A}" srcId="{0E3E4CF9-522A-4904-B478-BF6FA3D5116D}" destId="{DB706406-D73E-4FA7-A445-88DAD80ECC84}" srcOrd="5" destOrd="0" parTransId="{D98C3851-0266-4538-8148-53B3FE2D98A7}" sibTransId="{A6C99D8E-A50D-4769-86D5-CA6A1F2F2C71}"/>
    <dgm:cxn modelId="{72DB8F7E-9066-4AC7-AA62-9C5968C69E42}" type="presOf" srcId="{A65E3A95-1195-45A7-9859-BC2E9E11C9A4}" destId="{C39F3B01-5AAD-403E-A7D1-F815B57247BA}" srcOrd="0" destOrd="0" presId="urn:microsoft.com/office/officeart/2005/8/layout/bProcess3"/>
    <dgm:cxn modelId="{CCD6719A-A705-42F2-A3EF-D8B0F97515EA}" type="presOf" srcId="{72628969-EB01-4455-91BE-C1A76C0213EF}" destId="{EB9978A5-C656-4098-8525-B8C078179320}" srcOrd="0" destOrd="0" presId="urn:microsoft.com/office/officeart/2005/8/layout/bProcess3"/>
    <dgm:cxn modelId="{AB906550-19B4-4B69-948C-3D394D5A3193}" srcId="{0E3E4CF9-522A-4904-B478-BF6FA3D5116D}" destId="{8862DAEE-A77C-4AAE-81D0-D28E509B35D7}" srcOrd="0" destOrd="0" parTransId="{17B4E864-B224-4152-BB83-686A3A9ECF1E}" sibTransId="{3B0B07EE-232B-44FA-B357-16F718805293}"/>
    <dgm:cxn modelId="{86E9269A-A1C7-4BDC-850C-9914E20C87FB}" type="presOf" srcId="{0E3E4CF9-522A-4904-B478-BF6FA3D5116D}" destId="{6DD0E140-09D0-4862-A745-383EFD738E82}" srcOrd="0" destOrd="0" presId="urn:microsoft.com/office/officeart/2005/8/layout/bProcess3"/>
    <dgm:cxn modelId="{36DDB431-3BC9-4424-84E9-4591C8EE7F68}" type="presOf" srcId="{D8C442CC-A4D7-4B49-815C-F8F2C0376E93}" destId="{DCAB301A-A19E-4D75-B459-2497B5D22F0E}" srcOrd="0" destOrd="0" presId="urn:microsoft.com/office/officeart/2005/8/layout/bProcess3"/>
    <dgm:cxn modelId="{D314806F-1811-40D8-A0B8-6D40D9D05827}" type="presOf" srcId="{5B691CDC-E7B7-4DB7-838A-E6DFCE44F550}" destId="{3A764861-085B-43A0-8F98-67BFC436B459}" srcOrd="1" destOrd="0" presId="urn:microsoft.com/office/officeart/2005/8/layout/bProcess3"/>
    <dgm:cxn modelId="{092D2C6F-D350-486D-958A-E229506B8493}" type="presOf" srcId="{3B0B07EE-232B-44FA-B357-16F718805293}" destId="{52B2600B-BA1B-4B10-9834-33D2FB577219}" srcOrd="0" destOrd="0" presId="urn:microsoft.com/office/officeart/2005/8/layout/bProcess3"/>
    <dgm:cxn modelId="{8EA3B22C-24AE-4C07-8B71-736FF421BEA6}" type="presOf" srcId="{658734E9-BBC7-4049-BE77-09699737B37D}" destId="{3F133B7D-3811-4F6D-A73E-48F0F4E23D23}" srcOrd="0" destOrd="0" presId="urn:microsoft.com/office/officeart/2005/8/layout/bProcess3"/>
    <dgm:cxn modelId="{B3168BDA-849D-436D-9963-FEA5A93206F3}" type="presOf" srcId="{A6C99D8E-A50D-4769-86D5-CA6A1F2F2C71}" destId="{9536B030-B066-44C1-83B3-996D78553589}" srcOrd="0" destOrd="0" presId="urn:microsoft.com/office/officeart/2005/8/layout/bProcess3"/>
    <dgm:cxn modelId="{400AAF71-0C8F-43AA-9EBC-A7B68BD2A448}" srcId="{0E3E4CF9-522A-4904-B478-BF6FA3D5116D}" destId="{7F5C85CC-EC77-4865-B29A-53AAA79E53F1}" srcOrd="2" destOrd="0" parTransId="{40B1F314-2098-4516-B70F-FFFEDC7A7C4C}" sibTransId="{3BE72531-9B5E-4D6C-A140-28619E8E0B70}"/>
    <dgm:cxn modelId="{49E02B7F-406D-4025-A356-2F674E50C0F6}" type="presOf" srcId="{DB706406-D73E-4FA7-A445-88DAD80ECC84}" destId="{D7E63F24-20EE-44D6-B92D-B2FE47E843F8}" srcOrd="0" destOrd="0" presId="urn:microsoft.com/office/officeart/2005/8/layout/bProcess3"/>
    <dgm:cxn modelId="{DE9D4DA5-18B6-44AA-B309-A5761CE930B4}" type="presParOf" srcId="{6DD0E140-09D0-4862-A745-383EFD738E82}" destId="{C8B5DD93-5133-4A03-BB7B-40D1A9AFC069}" srcOrd="0" destOrd="0" presId="urn:microsoft.com/office/officeart/2005/8/layout/bProcess3"/>
    <dgm:cxn modelId="{B344461A-DBF7-464B-865B-51C486823963}" type="presParOf" srcId="{6DD0E140-09D0-4862-A745-383EFD738E82}" destId="{52B2600B-BA1B-4B10-9834-33D2FB577219}" srcOrd="1" destOrd="0" presId="urn:microsoft.com/office/officeart/2005/8/layout/bProcess3"/>
    <dgm:cxn modelId="{5548E6F1-467D-430A-86E2-115DC4B677E1}" type="presParOf" srcId="{52B2600B-BA1B-4B10-9834-33D2FB577219}" destId="{1B701C7C-B70C-4833-802A-7E1F89FBDA20}" srcOrd="0" destOrd="0" presId="urn:microsoft.com/office/officeart/2005/8/layout/bProcess3"/>
    <dgm:cxn modelId="{8F6ADDC9-74EA-4047-AF1E-3CDE565A5413}" type="presParOf" srcId="{6DD0E140-09D0-4862-A745-383EFD738E82}" destId="{EB9978A5-C656-4098-8525-B8C078179320}" srcOrd="2" destOrd="0" presId="urn:microsoft.com/office/officeart/2005/8/layout/bProcess3"/>
    <dgm:cxn modelId="{B46B9204-A2D1-42EC-BEAA-E57FF6D08653}" type="presParOf" srcId="{6DD0E140-09D0-4862-A745-383EFD738E82}" destId="{9E2BB6E7-2DB5-4C74-A6C7-6DB322C423B2}" srcOrd="3" destOrd="0" presId="urn:microsoft.com/office/officeart/2005/8/layout/bProcess3"/>
    <dgm:cxn modelId="{422B4275-08D9-4799-A27D-37DF345CE22A}" type="presParOf" srcId="{9E2BB6E7-2DB5-4C74-A6C7-6DB322C423B2}" destId="{05AE42FF-9032-4322-8337-7086848A705E}" srcOrd="0" destOrd="0" presId="urn:microsoft.com/office/officeart/2005/8/layout/bProcess3"/>
    <dgm:cxn modelId="{42E36161-26E0-4728-B2B1-FC32BF6C74A9}" type="presParOf" srcId="{6DD0E140-09D0-4862-A745-383EFD738E82}" destId="{AE8321C9-1D43-46A4-8DD6-9996A9C505C3}" srcOrd="4" destOrd="0" presId="urn:microsoft.com/office/officeart/2005/8/layout/bProcess3"/>
    <dgm:cxn modelId="{3603955C-B7A0-4250-9AFC-FF102B8B8922}" type="presParOf" srcId="{6DD0E140-09D0-4862-A745-383EFD738E82}" destId="{A298F86B-DA5A-4CD6-B4FC-D4335ED23906}" srcOrd="5" destOrd="0" presId="urn:microsoft.com/office/officeart/2005/8/layout/bProcess3"/>
    <dgm:cxn modelId="{A4E9F54B-F88A-4BA1-9EA3-0A4234A66789}" type="presParOf" srcId="{A298F86B-DA5A-4CD6-B4FC-D4335ED23906}" destId="{C0B69637-9E4B-41D5-9325-A140753E3FC5}" srcOrd="0" destOrd="0" presId="urn:microsoft.com/office/officeart/2005/8/layout/bProcess3"/>
    <dgm:cxn modelId="{4D64003B-C71F-4C2A-AEF6-0D60911A6359}" type="presParOf" srcId="{6DD0E140-09D0-4862-A745-383EFD738E82}" destId="{9B5F94EA-C489-44E4-82D2-661AF970F2D1}" srcOrd="6" destOrd="0" presId="urn:microsoft.com/office/officeart/2005/8/layout/bProcess3"/>
    <dgm:cxn modelId="{62D65132-4DAC-477B-AFF6-F75B6746BA62}" type="presParOf" srcId="{6DD0E140-09D0-4862-A745-383EFD738E82}" destId="{F23A19EC-D458-4A1F-A11A-4A2A3AB1B612}" srcOrd="7" destOrd="0" presId="urn:microsoft.com/office/officeart/2005/8/layout/bProcess3"/>
    <dgm:cxn modelId="{D1089366-C513-4411-8647-1085BEB1EF24}" type="presParOf" srcId="{F23A19EC-D458-4A1F-A11A-4A2A3AB1B612}" destId="{64592D55-AFDD-45BD-83A7-A67EB16B4056}" srcOrd="0" destOrd="0" presId="urn:microsoft.com/office/officeart/2005/8/layout/bProcess3"/>
    <dgm:cxn modelId="{9D058E9B-0AFF-4DB5-95EB-5FA8BBF5B248}" type="presParOf" srcId="{6DD0E140-09D0-4862-A745-383EFD738E82}" destId="{69A0512C-3666-48F9-A20D-4AF59721EA13}" srcOrd="8" destOrd="0" presId="urn:microsoft.com/office/officeart/2005/8/layout/bProcess3"/>
    <dgm:cxn modelId="{F940737B-BB28-4ACF-845C-DA163184F78B}" type="presParOf" srcId="{6DD0E140-09D0-4862-A745-383EFD738E82}" destId="{DCAB301A-A19E-4D75-B459-2497B5D22F0E}" srcOrd="9" destOrd="0" presId="urn:microsoft.com/office/officeart/2005/8/layout/bProcess3"/>
    <dgm:cxn modelId="{3B6B944D-51C6-4480-B9EF-353786FCB2F5}" type="presParOf" srcId="{DCAB301A-A19E-4D75-B459-2497B5D22F0E}" destId="{4E44C050-22AA-46E9-BB5C-626870552274}" srcOrd="0" destOrd="0" presId="urn:microsoft.com/office/officeart/2005/8/layout/bProcess3"/>
    <dgm:cxn modelId="{F2A48422-EEE7-46E7-B00F-79199BFAF6E7}" type="presParOf" srcId="{6DD0E140-09D0-4862-A745-383EFD738E82}" destId="{D7E63F24-20EE-44D6-B92D-B2FE47E843F8}" srcOrd="10" destOrd="0" presId="urn:microsoft.com/office/officeart/2005/8/layout/bProcess3"/>
    <dgm:cxn modelId="{6D4DBC1D-43B3-4CFC-BBD0-3537EB4AA3B4}" type="presParOf" srcId="{6DD0E140-09D0-4862-A745-383EFD738E82}" destId="{9536B030-B066-44C1-83B3-996D78553589}" srcOrd="11" destOrd="0" presId="urn:microsoft.com/office/officeart/2005/8/layout/bProcess3"/>
    <dgm:cxn modelId="{3D46BBEF-283F-4FC6-885B-9EACFFDE7446}" type="presParOf" srcId="{9536B030-B066-44C1-83B3-996D78553589}" destId="{D780E83F-7196-4C43-BC5E-02A516424064}" srcOrd="0" destOrd="0" presId="urn:microsoft.com/office/officeart/2005/8/layout/bProcess3"/>
    <dgm:cxn modelId="{4D40B9D8-76E7-4D5F-95D2-97E2068BC8C3}" type="presParOf" srcId="{6DD0E140-09D0-4862-A745-383EFD738E82}" destId="{3F133B7D-3811-4F6D-A73E-48F0F4E23D23}" srcOrd="12" destOrd="0" presId="urn:microsoft.com/office/officeart/2005/8/layout/bProcess3"/>
    <dgm:cxn modelId="{65E7BAD4-1435-4164-B989-CB2EF09F1C77}" type="presParOf" srcId="{6DD0E140-09D0-4862-A745-383EFD738E82}" destId="{DD624218-5017-4128-88AC-09169D28FEA7}" srcOrd="13" destOrd="0" presId="urn:microsoft.com/office/officeart/2005/8/layout/bProcess3"/>
    <dgm:cxn modelId="{7074476A-E5D0-4106-9FF3-B2E782128724}" type="presParOf" srcId="{DD624218-5017-4128-88AC-09169D28FEA7}" destId="{3A764861-085B-43A0-8F98-67BFC436B459}" srcOrd="0" destOrd="0" presId="urn:microsoft.com/office/officeart/2005/8/layout/bProcess3"/>
    <dgm:cxn modelId="{B02F21F5-285A-4E5F-8290-81243D0923DA}" type="presParOf" srcId="{6DD0E140-09D0-4862-A745-383EFD738E82}" destId="{06E151B6-53BC-42C7-A4DA-E323D9B9E6E7}" srcOrd="14" destOrd="0" presId="urn:microsoft.com/office/officeart/2005/8/layout/bProcess3"/>
    <dgm:cxn modelId="{7AC06D43-5C77-4D4E-B95F-DDDE9B44E5F9}" type="presParOf" srcId="{6DD0E140-09D0-4862-A745-383EFD738E82}" destId="{C0469D78-E744-46FB-A58D-D36D0723DA4C}" srcOrd="15" destOrd="0" presId="urn:microsoft.com/office/officeart/2005/8/layout/bProcess3"/>
    <dgm:cxn modelId="{09154369-7F87-4788-BC58-FEA1CB175107}" type="presParOf" srcId="{C0469D78-E744-46FB-A58D-D36D0723DA4C}" destId="{1EA5FC60-26C7-49B3-A2A3-218AD7CE54F7}" srcOrd="0" destOrd="0" presId="urn:microsoft.com/office/officeart/2005/8/layout/bProcess3"/>
    <dgm:cxn modelId="{527EA6BE-1786-426D-84C0-F169A7B61C01}" type="presParOf" srcId="{6DD0E140-09D0-4862-A745-383EFD738E82}" destId="{891F182C-7437-4B0F-9921-71C877A411E7}" srcOrd="16" destOrd="0" presId="urn:microsoft.com/office/officeart/2005/8/layout/bProcess3"/>
    <dgm:cxn modelId="{9E556548-0719-4121-B0AA-101E162B71B7}" type="presParOf" srcId="{6DD0E140-09D0-4862-A745-383EFD738E82}" destId="{F41CB3CD-DB09-4E74-B672-1693B987CFA5}" srcOrd="17" destOrd="0" presId="urn:microsoft.com/office/officeart/2005/8/layout/bProcess3"/>
    <dgm:cxn modelId="{A9511986-EA0A-4EA7-BB82-073C4DFEB23B}" type="presParOf" srcId="{F41CB3CD-DB09-4E74-B672-1693B987CFA5}" destId="{6DFB9C5B-CDAB-46DB-87F5-D6460BC8D93A}" srcOrd="0" destOrd="0" presId="urn:microsoft.com/office/officeart/2005/8/layout/bProcess3"/>
    <dgm:cxn modelId="{611D7EFE-5E59-4FE7-9E82-6AD1BE4200D1}" type="presParOf" srcId="{6DD0E140-09D0-4862-A745-383EFD738E82}" destId="{C39F3B01-5AAD-403E-A7D1-F815B57247BA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B2600B-BA1B-4B10-9834-33D2FB577219}">
      <dsp:nvSpPr>
        <dsp:cNvPr id="0" name=""/>
        <dsp:cNvSpPr/>
      </dsp:nvSpPr>
      <dsp:spPr>
        <a:xfrm>
          <a:off x="1979053" y="398218"/>
          <a:ext cx="307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710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124161" y="442248"/>
        <a:ext cx="16885" cy="3380"/>
      </dsp:txXfrm>
    </dsp:sp>
    <dsp:sp modelId="{C8B5DD93-5133-4A03-BB7B-40D1A9AFC069}">
      <dsp:nvSpPr>
        <dsp:cNvPr id="0" name=""/>
        <dsp:cNvSpPr/>
      </dsp:nvSpPr>
      <dsp:spPr>
        <a:xfrm>
          <a:off x="512586" y="3458"/>
          <a:ext cx="1468267" cy="8809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itchFamily="65" charset="-120"/>
              <a:ea typeface="標楷體" pitchFamily="65" charset="-120"/>
            </a:rPr>
            <a:t>簡章公告</a:t>
          </a:r>
          <a:endParaRPr lang="en-US" altLang="zh-TW" sz="1300" kern="1200">
            <a:latin typeface="標楷體" pitchFamily="65" charset="-120"/>
            <a:ea typeface="標楷體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kern="1200">
              <a:latin typeface="標楷體" pitchFamily="65" charset="-120"/>
              <a:ea typeface="標楷體" pitchFamily="65" charset="-120"/>
            </a:rPr>
            <a:t>(107.10.31)</a:t>
          </a:r>
          <a:endParaRPr lang="zh-TW" altLang="en-US" sz="1300" kern="1200">
            <a:latin typeface="標楷體" pitchFamily="65" charset="-120"/>
            <a:ea typeface="標楷體" pitchFamily="65" charset="-120"/>
          </a:endParaRPr>
        </a:p>
      </dsp:txBody>
      <dsp:txXfrm>
        <a:off x="512586" y="3458"/>
        <a:ext cx="1468267" cy="880960"/>
      </dsp:txXfrm>
    </dsp:sp>
    <dsp:sp modelId="{9E2BB6E7-2DB5-4C74-A6C7-6DB322C423B2}">
      <dsp:nvSpPr>
        <dsp:cNvPr id="0" name=""/>
        <dsp:cNvSpPr/>
      </dsp:nvSpPr>
      <dsp:spPr>
        <a:xfrm>
          <a:off x="3785022" y="398218"/>
          <a:ext cx="307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710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930131" y="442248"/>
        <a:ext cx="16885" cy="3380"/>
      </dsp:txXfrm>
    </dsp:sp>
    <dsp:sp modelId="{EB9978A5-C656-4098-8525-B8C078179320}">
      <dsp:nvSpPr>
        <dsp:cNvPr id="0" name=""/>
        <dsp:cNvSpPr/>
      </dsp:nvSpPr>
      <dsp:spPr>
        <a:xfrm>
          <a:off x="2318555" y="3458"/>
          <a:ext cx="1468267" cy="8809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itchFamily="65" charset="-120"/>
              <a:ea typeface="標楷體" pitchFamily="65" charset="-120"/>
            </a:rPr>
            <a:t>報名</a:t>
          </a:r>
          <a:endParaRPr lang="en-US" altLang="zh-TW" sz="1300" kern="1200">
            <a:latin typeface="標楷體" pitchFamily="65" charset="-120"/>
            <a:ea typeface="標楷體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kern="1200">
              <a:latin typeface="標楷體" pitchFamily="65" charset="-120"/>
              <a:ea typeface="標楷體" pitchFamily="65" charset="-120"/>
            </a:rPr>
            <a:t>(107.11.01-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kern="1200">
              <a:latin typeface="標楷體" pitchFamily="65" charset="-120"/>
              <a:ea typeface="標楷體" pitchFamily="65" charset="-120"/>
            </a:rPr>
            <a:t>107.12.31)</a:t>
          </a:r>
          <a:endParaRPr lang="zh-TW" altLang="en-US" sz="1300" kern="1200">
            <a:latin typeface="標楷體" pitchFamily="65" charset="-120"/>
            <a:ea typeface="標楷體" pitchFamily="65" charset="-120"/>
          </a:endParaRPr>
        </a:p>
      </dsp:txBody>
      <dsp:txXfrm>
        <a:off x="2318555" y="3458"/>
        <a:ext cx="1468267" cy="880960"/>
      </dsp:txXfrm>
    </dsp:sp>
    <dsp:sp modelId="{A298F86B-DA5A-4CD6-B4FC-D4335ED23906}">
      <dsp:nvSpPr>
        <dsp:cNvPr id="0" name=""/>
        <dsp:cNvSpPr/>
      </dsp:nvSpPr>
      <dsp:spPr>
        <a:xfrm>
          <a:off x="1246719" y="882619"/>
          <a:ext cx="3611938" cy="307101"/>
        </a:xfrm>
        <a:custGeom>
          <a:avLst/>
          <a:gdLst/>
          <a:ahLst/>
          <a:cxnLst/>
          <a:rect l="0" t="0" r="0" b="0"/>
          <a:pathLst>
            <a:path>
              <a:moveTo>
                <a:pt x="3611938" y="0"/>
              </a:moveTo>
              <a:lnTo>
                <a:pt x="3611938" y="170650"/>
              </a:lnTo>
              <a:lnTo>
                <a:pt x="0" y="170650"/>
              </a:lnTo>
              <a:lnTo>
                <a:pt x="0" y="30710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961996" y="1034479"/>
        <a:ext cx="181384" cy="3380"/>
      </dsp:txXfrm>
    </dsp:sp>
    <dsp:sp modelId="{AE8321C9-1D43-46A4-8DD6-9996A9C505C3}">
      <dsp:nvSpPr>
        <dsp:cNvPr id="0" name=""/>
        <dsp:cNvSpPr/>
      </dsp:nvSpPr>
      <dsp:spPr>
        <a:xfrm>
          <a:off x="4124524" y="3458"/>
          <a:ext cx="1468267" cy="8809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itchFamily="65" charset="-120"/>
              <a:ea typeface="標楷體" pitchFamily="65" charset="-120"/>
            </a:rPr>
            <a:t>點選報名科目</a:t>
          </a:r>
        </a:p>
      </dsp:txBody>
      <dsp:txXfrm>
        <a:off x="4124524" y="3458"/>
        <a:ext cx="1468267" cy="880960"/>
      </dsp:txXfrm>
    </dsp:sp>
    <dsp:sp modelId="{F23A19EC-D458-4A1F-A11A-4A2A3AB1B612}">
      <dsp:nvSpPr>
        <dsp:cNvPr id="0" name=""/>
        <dsp:cNvSpPr/>
      </dsp:nvSpPr>
      <dsp:spPr>
        <a:xfrm>
          <a:off x="1979053" y="1616880"/>
          <a:ext cx="307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710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124161" y="1660910"/>
        <a:ext cx="16885" cy="3380"/>
      </dsp:txXfrm>
    </dsp:sp>
    <dsp:sp modelId="{9B5F94EA-C489-44E4-82D2-661AF970F2D1}">
      <dsp:nvSpPr>
        <dsp:cNvPr id="0" name=""/>
        <dsp:cNvSpPr/>
      </dsp:nvSpPr>
      <dsp:spPr>
        <a:xfrm>
          <a:off x="512586" y="1222120"/>
          <a:ext cx="1468267" cy="8809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itchFamily="65" charset="-120"/>
              <a:ea typeface="標楷體" pitchFamily="65" charset="-120"/>
            </a:rPr>
            <a:t>繳費及上傳收據</a:t>
          </a:r>
        </a:p>
      </dsp:txBody>
      <dsp:txXfrm>
        <a:off x="512586" y="1222120"/>
        <a:ext cx="1468267" cy="880960"/>
      </dsp:txXfrm>
    </dsp:sp>
    <dsp:sp modelId="{DCAB301A-A19E-4D75-B459-2497B5D22F0E}">
      <dsp:nvSpPr>
        <dsp:cNvPr id="0" name=""/>
        <dsp:cNvSpPr/>
      </dsp:nvSpPr>
      <dsp:spPr>
        <a:xfrm>
          <a:off x="3785022" y="1616880"/>
          <a:ext cx="307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710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930131" y="1660910"/>
        <a:ext cx="16885" cy="3380"/>
      </dsp:txXfrm>
    </dsp:sp>
    <dsp:sp modelId="{69A0512C-3666-48F9-A20D-4AF59721EA13}">
      <dsp:nvSpPr>
        <dsp:cNvPr id="0" name=""/>
        <dsp:cNvSpPr/>
      </dsp:nvSpPr>
      <dsp:spPr>
        <a:xfrm>
          <a:off x="2318555" y="1222120"/>
          <a:ext cx="1468267" cy="8809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itchFamily="65" charset="-120"/>
              <a:ea typeface="標楷體" pitchFamily="65" charset="-120"/>
            </a:rPr>
            <a:t>完成報名</a:t>
          </a:r>
        </a:p>
      </dsp:txBody>
      <dsp:txXfrm>
        <a:off x="2318555" y="1222120"/>
        <a:ext cx="1468267" cy="880960"/>
      </dsp:txXfrm>
    </dsp:sp>
    <dsp:sp modelId="{9536B030-B066-44C1-83B3-996D78553589}">
      <dsp:nvSpPr>
        <dsp:cNvPr id="0" name=""/>
        <dsp:cNvSpPr/>
      </dsp:nvSpPr>
      <dsp:spPr>
        <a:xfrm>
          <a:off x="1246719" y="2101281"/>
          <a:ext cx="3611938" cy="307101"/>
        </a:xfrm>
        <a:custGeom>
          <a:avLst/>
          <a:gdLst/>
          <a:ahLst/>
          <a:cxnLst/>
          <a:rect l="0" t="0" r="0" b="0"/>
          <a:pathLst>
            <a:path>
              <a:moveTo>
                <a:pt x="3611938" y="0"/>
              </a:moveTo>
              <a:lnTo>
                <a:pt x="3611938" y="170650"/>
              </a:lnTo>
              <a:lnTo>
                <a:pt x="0" y="170650"/>
              </a:lnTo>
              <a:lnTo>
                <a:pt x="0" y="30710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961996" y="2253141"/>
        <a:ext cx="181384" cy="3380"/>
      </dsp:txXfrm>
    </dsp:sp>
    <dsp:sp modelId="{D7E63F24-20EE-44D6-B92D-B2FE47E843F8}">
      <dsp:nvSpPr>
        <dsp:cNvPr id="0" name=""/>
        <dsp:cNvSpPr/>
      </dsp:nvSpPr>
      <dsp:spPr>
        <a:xfrm>
          <a:off x="4124524" y="1222120"/>
          <a:ext cx="1468267" cy="8809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itchFamily="65" charset="-120"/>
              <a:ea typeface="標楷體" pitchFamily="65" charset="-120"/>
            </a:rPr>
            <a:t>准考證網路下載</a:t>
          </a:r>
          <a:r>
            <a:rPr lang="en-US" altLang="zh-TW" sz="1300" kern="1200">
              <a:latin typeface="標楷體" pitchFamily="65" charset="-120"/>
              <a:ea typeface="標楷體" pitchFamily="65" charset="-120"/>
            </a:rPr>
            <a:t>(108.3.15)</a:t>
          </a:r>
          <a:endParaRPr lang="zh-TW" altLang="en-US" sz="1300" kern="1200">
            <a:latin typeface="標楷體" pitchFamily="65" charset="-120"/>
            <a:ea typeface="標楷體" pitchFamily="65" charset="-120"/>
          </a:endParaRPr>
        </a:p>
      </dsp:txBody>
      <dsp:txXfrm>
        <a:off x="4124524" y="1222120"/>
        <a:ext cx="1468267" cy="880960"/>
      </dsp:txXfrm>
    </dsp:sp>
    <dsp:sp modelId="{DD624218-5017-4128-88AC-09169D28FEA7}">
      <dsp:nvSpPr>
        <dsp:cNvPr id="0" name=""/>
        <dsp:cNvSpPr/>
      </dsp:nvSpPr>
      <dsp:spPr>
        <a:xfrm>
          <a:off x="1979053" y="2835543"/>
          <a:ext cx="307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710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124161" y="2879572"/>
        <a:ext cx="16885" cy="3380"/>
      </dsp:txXfrm>
    </dsp:sp>
    <dsp:sp modelId="{3F133B7D-3811-4F6D-A73E-48F0F4E23D23}">
      <dsp:nvSpPr>
        <dsp:cNvPr id="0" name=""/>
        <dsp:cNvSpPr/>
      </dsp:nvSpPr>
      <dsp:spPr>
        <a:xfrm>
          <a:off x="512586" y="2440782"/>
          <a:ext cx="1468267" cy="8809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itchFamily="65" charset="-120"/>
              <a:ea typeface="標楷體" pitchFamily="65" charset="-120"/>
            </a:rPr>
            <a:t>考試</a:t>
          </a:r>
          <a:endParaRPr lang="en-US" altLang="zh-TW" sz="1300" kern="1200">
            <a:latin typeface="標楷體" pitchFamily="65" charset="-120"/>
            <a:ea typeface="標楷體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kern="1200">
              <a:latin typeface="標楷體" pitchFamily="65" charset="-120"/>
              <a:ea typeface="標楷體" pitchFamily="65" charset="-120"/>
            </a:rPr>
            <a:t>(108.3.30)</a:t>
          </a:r>
          <a:endParaRPr lang="zh-TW" altLang="en-US" sz="1300" kern="1200">
            <a:latin typeface="標楷體" pitchFamily="65" charset="-120"/>
            <a:ea typeface="標楷體" pitchFamily="65" charset="-120"/>
          </a:endParaRPr>
        </a:p>
      </dsp:txBody>
      <dsp:txXfrm>
        <a:off x="512586" y="2440782"/>
        <a:ext cx="1468267" cy="880960"/>
      </dsp:txXfrm>
    </dsp:sp>
    <dsp:sp modelId="{C0469D78-E744-46FB-A58D-D36D0723DA4C}">
      <dsp:nvSpPr>
        <dsp:cNvPr id="0" name=""/>
        <dsp:cNvSpPr/>
      </dsp:nvSpPr>
      <dsp:spPr>
        <a:xfrm>
          <a:off x="3785022" y="2835543"/>
          <a:ext cx="30710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710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930131" y="2879572"/>
        <a:ext cx="16885" cy="3380"/>
      </dsp:txXfrm>
    </dsp:sp>
    <dsp:sp modelId="{06E151B6-53BC-42C7-A4DA-E323D9B9E6E7}">
      <dsp:nvSpPr>
        <dsp:cNvPr id="0" name=""/>
        <dsp:cNvSpPr/>
      </dsp:nvSpPr>
      <dsp:spPr>
        <a:xfrm>
          <a:off x="2318555" y="2440782"/>
          <a:ext cx="1468267" cy="8809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itchFamily="65" charset="-120"/>
              <a:ea typeface="標楷體" pitchFamily="65" charset="-120"/>
            </a:rPr>
            <a:t>考試結果查詢</a:t>
          </a:r>
          <a:r>
            <a:rPr lang="en-US" altLang="zh-TW" sz="1300" kern="1200">
              <a:latin typeface="標楷體" pitchFamily="65" charset="-120"/>
              <a:ea typeface="標楷體" pitchFamily="65" charset="-120"/>
            </a:rPr>
            <a:t>(108.4.15)</a:t>
          </a:r>
          <a:endParaRPr lang="zh-TW" altLang="en-US" sz="1300" kern="1200">
            <a:latin typeface="標楷體" pitchFamily="65" charset="-120"/>
            <a:ea typeface="標楷體" pitchFamily="65" charset="-120"/>
          </a:endParaRPr>
        </a:p>
      </dsp:txBody>
      <dsp:txXfrm>
        <a:off x="2318555" y="2440782"/>
        <a:ext cx="1468267" cy="880960"/>
      </dsp:txXfrm>
    </dsp:sp>
    <dsp:sp modelId="{F41CB3CD-DB09-4E74-B672-1693B987CFA5}">
      <dsp:nvSpPr>
        <dsp:cNvPr id="0" name=""/>
        <dsp:cNvSpPr/>
      </dsp:nvSpPr>
      <dsp:spPr>
        <a:xfrm>
          <a:off x="1246719" y="3319943"/>
          <a:ext cx="3611938" cy="307101"/>
        </a:xfrm>
        <a:custGeom>
          <a:avLst/>
          <a:gdLst/>
          <a:ahLst/>
          <a:cxnLst/>
          <a:rect l="0" t="0" r="0" b="0"/>
          <a:pathLst>
            <a:path>
              <a:moveTo>
                <a:pt x="3611938" y="0"/>
              </a:moveTo>
              <a:lnTo>
                <a:pt x="3611938" y="170650"/>
              </a:lnTo>
              <a:lnTo>
                <a:pt x="0" y="170650"/>
              </a:lnTo>
              <a:lnTo>
                <a:pt x="0" y="30710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961996" y="3471803"/>
        <a:ext cx="181384" cy="3380"/>
      </dsp:txXfrm>
    </dsp:sp>
    <dsp:sp modelId="{891F182C-7437-4B0F-9921-71C877A411E7}">
      <dsp:nvSpPr>
        <dsp:cNvPr id="0" name=""/>
        <dsp:cNvSpPr/>
      </dsp:nvSpPr>
      <dsp:spPr>
        <a:xfrm>
          <a:off x="4124524" y="2440782"/>
          <a:ext cx="1468267" cy="8809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複查考試結果</a:t>
          </a:r>
          <a:r>
            <a:rPr lang="en-US" altLang="zh-TW" sz="1300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(108.4.15-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kern="1200">
              <a:solidFill>
                <a:sysClr val="windowText" lastClr="000000"/>
              </a:solidFill>
              <a:latin typeface="標楷體" pitchFamily="65" charset="-120"/>
              <a:ea typeface="標楷體" pitchFamily="65" charset="-120"/>
            </a:rPr>
            <a:t>108.4.17)</a:t>
          </a:r>
          <a:endParaRPr lang="zh-TW" altLang="en-US" sz="1300" kern="1200">
            <a:solidFill>
              <a:sysClr val="windowText" lastClr="000000"/>
            </a:solidFill>
            <a:latin typeface="標楷體" pitchFamily="65" charset="-120"/>
            <a:ea typeface="標楷體" pitchFamily="65" charset="-120"/>
          </a:endParaRPr>
        </a:p>
      </dsp:txBody>
      <dsp:txXfrm>
        <a:off x="4124524" y="2440782"/>
        <a:ext cx="1468267" cy="880960"/>
      </dsp:txXfrm>
    </dsp:sp>
    <dsp:sp modelId="{C39F3B01-5AAD-403E-A7D1-F815B57247BA}">
      <dsp:nvSpPr>
        <dsp:cNvPr id="0" name=""/>
        <dsp:cNvSpPr/>
      </dsp:nvSpPr>
      <dsp:spPr>
        <a:xfrm>
          <a:off x="512586" y="3659444"/>
          <a:ext cx="1468267" cy="8809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300" kern="1200">
              <a:latin typeface="標楷體" pitchFamily="65" charset="-120"/>
              <a:ea typeface="標楷體" pitchFamily="65" charset="-120"/>
            </a:rPr>
            <a:t>證照核發</a:t>
          </a:r>
          <a:endParaRPr lang="en-US" altLang="zh-TW" sz="1300" kern="1200">
            <a:latin typeface="標楷體" pitchFamily="65" charset="-120"/>
            <a:ea typeface="標楷體" pitchFamily="65" charset="-12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300" kern="1200">
              <a:latin typeface="標楷體" pitchFamily="65" charset="-120"/>
              <a:ea typeface="標楷體" pitchFamily="65" charset="-120"/>
            </a:rPr>
            <a:t>(108.4.30</a:t>
          </a:r>
          <a:r>
            <a:rPr lang="zh-TW" altLang="en-US" sz="1300" kern="1200">
              <a:latin typeface="標楷體" pitchFamily="65" charset="-120"/>
              <a:ea typeface="標楷體" pitchFamily="65" charset="-120"/>
            </a:rPr>
            <a:t>前</a:t>
          </a:r>
          <a:r>
            <a:rPr lang="en-US" altLang="zh-TW" sz="1100" kern="1200"/>
            <a:t>)</a:t>
          </a:r>
          <a:endParaRPr lang="zh-TW" altLang="en-US" sz="1100" kern="1200"/>
        </a:p>
      </dsp:txBody>
      <dsp:txXfrm>
        <a:off x="512586" y="3659444"/>
        <a:ext cx="1468267" cy="880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C229-55DF-41C6-8F89-499B9F8C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2018-10-22T08:19:00Z</cp:lastPrinted>
  <dcterms:created xsi:type="dcterms:W3CDTF">2018-11-14T00:28:00Z</dcterms:created>
  <dcterms:modified xsi:type="dcterms:W3CDTF">2018-11-14T00:28:00Z</dcterms:modified>
</cp:coreProperties>
</file>